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10" w:rsidRPr="00231700" w:rsidRDefault="00231700" w:rsidP="00231700">
      <w:pPr>
        <w:jc w:val="center"/>
        <w:rPr>
          <w:rFonts w:ascii="Times New Roman" w:hAnsi="Times New Roman" w:cs="Times New Roman"/>
          <w:b/>
          <w:sz w:val="28"/>
          <w:szCs w:val="28"/>
          <w:u w:val="single"/>
        </w:rPr>
      </w:pPr>
      <w:r w:rsidRPr="00231700">
        <w:rPr>
          <w:rFonts w:ascii="Times New Roman" w:hAnsi="Times New Roman" w:cs="Times New Roman"/>
          <w:b/>
          <w:sz w:val="28"/>
          <w:szCs w:val="28"/>
          <w:u w:val="single"/>
        </w:rPr>
        <w:t>Awareness Skill #1 Handout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0"/>
        <w:gridCol w:w="4750"/>
      </w:tblGrid>
      <w:tr w:rsidR="00231700" w:rsidTr="00231700">
        <w:trPr>
          <w:trHeight w:val="116"/>
        </w:trPr>
        <w:tc>
          <w:tcPr>
            <w:tcW w:w="4750" w:type="dxa"/>
          </w:tcPr>
          <w:p w:rsidR="00231700" w:rsidRDefault="00231700" w:rsidP="00231700">
            <w:pPr>
              <w:pStyle w:val="Default"/>
              <w:jc w:val="center"/>
              <w:rPr>
                <w:rFonts w:ascii="Times New Roman" w:hAnsi="Times New Roman" w:cs="Times New Roman"/>
              </w:rPr>
            </w:pPr>
          </w:p>
          <w:p w:rsidR="00231700" w:rsidRDefault="00231700" w:rsidP="00231700">
            <w:pPr>
              <w:pStyle w:val="Default"/>
              <w:jc w:val="center"/>
              <w:rPr>
                <w:rFonts w:ascii="Times New Roman" w:hAnsi="Times New Roman" w:cs="Times New Roman"/>
              </w:rPr>
            </w:pPr>
            <w:r w:rsidRPr="00231700">
              <w:rPr>
                <w:rFonts w:ascii="Times New Roman" w:hAnsi="Times New Roman" w:cs="Times New Roman"/>
              </w:rPr>
              <w:t>WHAT T</w:t>
            </w:r>
            <w:r>
              <w:rPr>
                <w:rFonts w:ascii="Times New Roman" w:hAnsi="Times New Roman" w:cs="Times New Roman"/>
              </w:rPr>
              <w:t xml:space="preserve">HOUGHTS, FEELINGS, MEMORIES (TFM) </w:t>
            </w:r>
            <w:r w:rsidRPr="00231700">
              <w:rPr>
                <w:rFonts w:ascii="Times New Roman" w:hAnsi="Times New Roman" w:cs="Times New Roman"/>
              </w:rPr>
              <w:t>ARE</w:t>
            </w:r>
          </w:p>
          <w:p w:rsidR="00231700" w:rsidRPr="00231700" w:rsidRDefault="00231700" w:rsidP="00231700">
            <w:pPr>
              <w:pStyle w:val="Default"/>
              <w:jc w:val="center"/>
              <w:rPr>
                <w:rFonts w:ascii="Times New Roman" w:hAnsi="Times New Roman" w:cs="Times New Roman"/>
              </w:rPr>
            </w:pPr>
          </w:p>
        </w:tc>
        <w:tc>
          <w:tcPr>
            <w:tcW w:w="4750" w:type="dxa"/>
          </w:tcPr>
          <w:p w:rsidR="00231700" w:rsidRDefault="00231700" w:rsidP="00231700">
            <w:pPr>
              <w:pStyle w:val="Default"/>
              <w:jc w:val="center"/>
              <w:rPr>
                <w:rFonts w:ascii="Times New Roman" w:hAnsi="Times New Roman" w:cs="Times New Roman"/>
              </w:rPr>
            </w:pPr>
          </w:p>
          <w:p w:rsidR="00231700" w:rsidRPr="00231700" w:rsidRDefault="00231700" w:rsidP="00231700">
            <w:pPr>
              <w:pStyle w:val="Default"/>
              <w:jc w:val="center"/>
              <w:rPr>
                <w:rFonts w:ascii="Times New Roman" w:hAnsi="Times New Roman" w:cs="Times New Roman"/>
              </w:rPr>
            </w:pPr>
            <w:r w:rsidRPr="00231700">
              <w:rPr>
                <w:rFonts w:ascii="Times New Roman" w:hAnsi="Times New Roman" w:cs="Times New Roman"/>
              </w:rPr>
              <w:t>WHAT TFM ARE NOT</w:t>
            </w:r>
          </w:p>
        </w:tc>
      </w:tr>
      <w:tr w:rsidR="00231700" w:rsidTr="00231700">
        <w:trPr>
          <w:trHeight w:val="265"/>
        </w:trPr>
        <w:tc>
          <w:tcPr>
            <w:tcW w:w="4750" w:type="dxa"/>
          </w:tcPr>
          <w:p w:rsidR="00231700" w:rsidRDefault="00231700">
            <w:pPr>
              <w:pStyle w:val="Default"/>
              <w:rPr>
                <w:rFonts w:ascii="Times New Roman" w:hAnsi="Times New Roman" w:cs="Times New Roman"/>
              </w:rPr>
            </w:pPr>
          </w:p>
          <w:p w:rsidR="00231700" w:rsidRPr="00231700" w:rsidRDefault="00231700">
            <w:pPr>
              <w:pStyle w:val="Default"/>
              <w:rPr>
                <w:rFonts w:ascii="Times New Roman" w:hAnsi="Times New Roman" w:cs="Times New Roman"/>
              </w:rPr>
            </w:pPr>
            <w:r w:rsidRPr="00231700">
              <w:rPr>
                <w:rFonts w:ascii="Times New Roman" w:hAnsi="Times New Roman" w:cs="Times New Roman"/>
              </w:rPr>
              <w:t xml:space="preserve">1. They are reactions to something currently </w:t>
            </w:r>
          </w:p>
          <w:p w:rsidR="00231700" w:rsidRDefault="00C34AA7">
            <w:pPr>
              <w:pStyle w:val="Default"/>
              <w:rPr>
                <w:rFonts w:ascii="Times New Roman" w:hAnsi="Times New Roman" w:cs="Times New Roman"/>
              </w:rPr>
            </w:pPr>
            <w:r>
              <w:rPr>
                <w:rFonts w:ascii="Times New Roman" w:hAnsi="Times New Roman" w:cs="Times New Roman"/>
              </w:rPr>
              <w:t xml:space="preserve">    </w:t>
            </w:r>
            <w:proofErr w:type="gramStart"/>
            <w:r w:rsidR="00231700" w:rsidRPr="00231700">
              <w:rPr>
                <w:rFonts w:ascii="Times New Roman" w:hAnsi="Times New Roman" w:cs="Times New Roman"/>
              </w:rPr>
              <w:t>going</w:t>
            </w:r>
            <w:proofErr w:type="gramEnd"/>
            <w:r w:rsidR="00231700" w:rsidRPr="00231700">
              <w:rPr>
                <w:rFonts w:ascii="Times New Roman" w:hAnsi="Times New Roman" w:cs="Times New Roman"/>
              </w:rPr>
              <w:t xml:space="preserve"> on. </w:t>
            </w:r>
          </w:p>
          <w:p w:rsidR="00231700" w:rsidRPr="00231700" w:rsidRDefault="00231700">
            <w:pPr>
              <w:pStyle w:val="Default"/>
              <w:rPr>
                <w:rFonts w:ascii="Times New Roman" w:hAnsi="Times New Roman" w:cs="Times New Roman"/>
              </w:rPr>
            </w:pPr>
          </w:p>
        </w:tc>
        <w:tc>
          <w:tcPr>
            <w:tcW w:w="4750" w:type="dxa"/>
          </w:tcPr>
          <w:p w:rsidR="00231700" w:rsidRDefault="00231700">
            <w:pPr>
              <w:pStyle w:val="Default"/>
              <w:rPr>
                <w:rFonts w:ascii="Times New Roman" w:hAnsi="Times New Roman" w:cs="Times New Roman"/>
              </w:rPr>
            </w:pPr>
          </w:p>
          <w:p w:rsidR="00231700" w:rsidRPr="00231700" w:rsidRDefault="00231700" w:rsidP="00C34AA7">
            <w:pPr>
              <w:pStyle w:val="Default"/>
              <w:rPr>
                <w:rFonts w:ascii="Times New Roman" w:hAnsi="Times New Roman" w:cs="Times New Roman"/>
              </w:rPr>
            </w:pPr>
            <w:r w:rsidRPr="00231700">
              <w:rPr>
                <w:rFonts w:ascii="Times New Roman" w:hAnsi="Times New Roman" w:cs="Times New Roman"/>
              </w:rPr>
              <w:t>1. Th</w:t>
            </w:r>
            <w:r w:rsidR="00C34AA7">
              <w:rPr>
                <w:rFonts w:ascii="Times New Roman" w:hAnsi="Times New Roman" w:cs="Times New Roman"/>
              </w:rPr>
              <w:t>ey are not willfully chosen by you</w:t>
            </w:r>
            <w:r w:rsidRPr="00231700">
              <w:rPr>
                <w:rFonts w:ascii="Times New Roman" w:hAnsi="Times New Roman" w:cs="Times New Roman"/>
              </w:rPr>
              <w:t xml:space="preserve">. </w:t>
            </w:r>
          </w:p>
        </w:tc>
      </w:tr>
      <w:tr w:rsidR="00231700" w:rsidTr="00231700">
        <w:trPr>
          <w:trHeight w:val="564"/>
        </w:trPr>
        <w:tc>
          <w:tcPr>
            <w:tcW w:w="4750" w:type="dxa"/>
          </w:tcPr>
          <w:p w:rsidR="00231700" w:rsidRDefault="00231700">
            <w:pPr>
              <w:pStyle w:val="Default"/>
              <w:rPr>
                <w:rFonts w:ascii="Times New Roman" w:hAnsi="Times New Roman" w:cs="Times New Roman"/>
              </w:rPr>
            </w:pPr>
          </w:p>
          <w:p w:rsidR="00231700" w:rsidRPr="00231700" w:rsidRDefault="00C34AA7" w:rsidP="00C34AA7">
            <w:pPr>
              <w:pStyle w:val="Default"/>
              <w:rPr>
                <w:rFonts w:ascii="Times New Roman" w:hAnsi="Times New Roman" w:cs="Times New Roman"/>
              </w:rPr>
            </w:pPr>
            <w:r>
              <w:rPr>
                <w:rFonts w:ascii="Times New Roman" w:hAnsi="Times New Roman" w:cs="Times New Roman"/>
              </w:rPr>
              <w:t>2. They are experiences you</w:t>
            </w:r>
            <w:r w:rsidR="00231700" w:rsidRPr="00231700">
              <w:rPr>
                <w:rFonts w:ascii="Times New Roman" w:hAnsi="Times New Roman" w:cs="Times New Roman"/>
              </w:rPr>
              <w:t xml:space="preserve"> have. </w:t>
            </w:r>
          </w:p>
        </w:tc>
        <w:tc>
          <w:tcPr>
            <w:tcW w:w="4750" w:type="dxa"/>
          </w:tcPr>
          <w:p w:rsidR="00231700" w:rsidRDefault="00231700">
            <w:pPr>
              <w:pStyle w:val="Default"/>
              <w:rPr>
                <w:rFonts w:ascii="Times New Roman" w:hAnsi="Times New Roman" w:cs="Times New Roman"/>
              </w:rPr>
            </w:pPr>
          </w:p>
          <w:p w:rsidR="00231700" w:rsidRPr="00231700" w:rsidRDefault="00231700">
            <w:pPr>
              <w:pStyle w:val="Default"/>
              <w:rPr>
                <w:rFonts w:ascii="Times New Roman" w:hAnsi="Times New Roman" w:cs="Times New Roman"/>
              </w:rPr>
            </w:pPr>
            <w:r w:rsidRPr="00231700">
              <w:rPr>
                <w:rFonts w:ascii="Times New Roman" w:hAnsi="Times New Roman" w:cs="Times New Roman"/>
              </w:rPr>
              <w:t xml:space="preserve">2. They are not actions we do. </w:t>
            </w:r>
            <w:r w:rsidR="00C34AA7">
              <w:rPr>
                <w:rFonts w:ascii="Times New Roman" w:hAnsi="Times New Roman" w:cs="Times New Roman"/>
              </w:rPr>
              <w:t>You</w:t>
            </w:r>
            <w:r w:rsidRPr="00231700">
              <w:rPr>
                <w:rFonts w:ascii="Times New Roman" w:hAnsi="Times New Roman" w:cs="Times New Roman"/>
              </w:rPr>
              <w:t xml:space="preserve"> are NOT </w:t>
            </w:r>
          </w:p>
          <w:p w:rsidR="00231700" w:rsidRPr="00231700" w:rsidRDefault="00C34AA7">
            <w:pPr>
              <w:pStyle w:val="Default"/>
              <w:rPr>
                <w:rFonts w:ascii="Times New Roman" w:hAnsi="Times New Roman" w:cs="Times New Roman"/>
              </w:rPr>
            </w:pPr>
            <w:r>
              <w:rPr>
                <w:rFonts w:ascii="Times New Roman" w:hAnsi="Times New Roman" w:cs="Times New Roman"/>
              </w:rPr>
              <w:t xml:space="preserve">    </w:t>
            </w:r>
            <w:proofErr w:type="gramStart"/>
            <w:r w:rsidR="00231700" w:rsidRPr="00231700">
              <w:rPr>
                <w:rFonts w:ascii="Times New Roman" w:hAnsi="Times New Roman" w:cs="Times New Roman"/>
              </w:rPr>
              <w:t>responsible</w:t>
            </w:r>
            <w:proofErr w:type="gramEnd"/>
            <w:r w:rsidR="00231700" w:rsidRPr="00231700">
              <w:rPr>
                <w:rFonts w:ascii="Times New Roman" w:hAnsi="Times New Roman" w:cs="Times New Roman"/>
              </w:rPr>
              <w:t xml:space="preserve"> for having them. </w:t>
            </w:r>
            <w:r>
              <w:rPr>
                <w:rFonts w:ascii="Times New Roman" w:hAnsi="Times New Roman" w:cs="Times New Roman"/>
              </w:rPr>
              <w:t>You</w:t>
            </w:r>
            <w:r w:rsidR="00231700" w:rsidRPr="00231700">
              <w:rPr>
                <w:rFonts w:ascii="Times New Roman" w:hAnsi="Times New Roman" w:cs="Times New Roman"/>
              </w:rPr>
              <w:t xml:space="preserve"> have </w:t>
            </w:r>
          </w:p>
          <w:p w:rsidR="00231700" w:rsidRPr="00231700" w:rsidRDefault="00C34AA7">
            <w:pPr>
              <w:pStyle w:val="Default"/>
              <w:rPr>
                <w:rFonts w:ascii="Times New Roman" w:hAnsi="Times New Roman" w:cs="Times New Roman"/>
              </w:rPr>
            </w:pPr>
            <w:r>
              <w:rPr>
                <w:rFonts w:ascii="Times New Roman" w:hAnsi="Times New Roman" w:cs="Times New Roman"/>
              </w:rPr>
              <w:t xml:space="preserve">   </w:t>
            </w:r>
            <w:r w:rsidR="00231700" w:rsidRPr="00231700">
              <w:rPr>
                <w:rFonts w:ascii="Times New Roman" w:hAnsi="Times New Roman" w:cs="Times New Roman"/>
              </w:rPr>
              <w:t xml:space="preserve">NOT done something wrong or right by </w:t>
            </w:r>
          </w:p>
          <w:p w:rsidR="00231700" w:rsidRDefault="00C34AA7">
            <w:pPr>
              <w:pStyle w:val="Default"/>
              <w:rPr>
                <w:rFonts w:ascii="Times New Roman" w:hAnsi="Times New Roman" w:cs="Times New Roman"/>
              </w:rPr>
            </w:pPr>
            <w:r>
              <w:rPr>
                <w:rFonts w:ascii="Times New Roman" w:hAnsi="Times New Roman" w:cs="Times New Roman"/>
              </w:rPr>
              <w:t xml:space="preserve">   </w:t>
            </w:r>
            <w:proofErr w:type="gramStart"/>
            <w:r w:rsidR="00231700" w:rsidRPr="00231700">
              <w:rPr>
                <w:rFonts w:ascii="Times New Roman" w:hAnsi="Times New Roman" w:cs="Times New Roman"/>
              </w:rPr>
              <w:t>having</w:t>
            </w:r>
            <w:proofErr w:type="gramEnd"/>
            <w:r w:rsidR="00231700" w:rsidRPr="00231700">
              <w:rPr>
                <w:rFonts w:ascii="Times New Roman" w:hAnsi="Times New Roman" w:cs="Times New Roman"/>
              </w:rPr>
              <w:t xml:space="preserve"> the TFM </w:t>
            </w:r>
            <w:r>
              <w:rPr>
                <w:rFonts w:ascii="Times New Roman" w:hAnsi="Times New Roman" w:cs="Times New Roman"/>
              </w:rPr>
              <w:t>you</w:t>
            </w:r>
            <w:r w:rsidR="00231700" w:rsidRPr="00231700">
              <w:rPr>
                <w:rFonts w:ascii="Times New Roman" w:hAnsi="Times New Roman" w:cs="Times New Roman"/>
              </w:rPr>
              <w:t xml:space="preserve"> have. </w:t>
            </w:r>
          </w:p>
          <w:p w:rsidR="00231700" w:rsidRPr="00231700" w:rsidRDefault="00231700">
            <w:pPr>
              <w:pStyle w:val="Default"/>
              <w:rPr>
                <w:rFonts w:ascii="Times New Roman" w:hAnsi="Times New Roman" w:cs="Times New Roman"/>
              </w:rPr>
            </w:pPr>
          </w:p>
        </w:tc>
      </w:tr>
      <w:tr w:rsidR="00231700" w:rsidTr="00231700">
        <w:trPr>
          <w:trHeight w:val="116"/>
        </w:trPr>
        <w:tc>
          <w:tcPr>
            <w:tcW w:w="4750" w:type="dxa"/>
          </w:tcPr>
          <w:p w:rsidR="00231700" w:rsidRDefault="00231700">
            <w:pPr>
              <w:pStyle w:val="Default"/>
              <w:rPr>
                <w:rFonts w:ascii="Times New Roman" w:hAnsi="Times New Roman" w:cs="Times New Roman"/>
              </w:rPr>
            </w:pPr>
          </w:p>
          <w:p w:rsidR="00231700" w:rsidRDefault="00231700">
            <w:pPr>
              <w:pStyle w:val="Default"/>
              <w:rPr>
                <w:rFonts w:ascii="Times New Roman" w:hAnsi="Times New Roman" w:cs="Times New Roman"/>
              </w:rPr>
            </w:pPr>
            <w:r w:rsidRPr="00231700">
              <w:rPr>
                <w:rFonts w:ascii="Times New Roman" w:hAnsi="Times New Roman" w:cs="Times New Roman"/>
              </w:rPr>
              <w:t xml:space="preserve">3. They are shaped by your life experiences. </w:t>
            </w:r>
          </w:p>
          <w:p w:rsidR="00231700" w:rsidRPr="00231700" w:rsidRDefault="00231700">
            <w:pPr>
              <w:pStyle w:val="Default"/>
              <w:rPr>
                <w:rFonts w:ascii="Times New Roman" w:hAnsi="Times New Roman" w:cs="Times New Roman"/>
              </w:rPr>
            </w:pPr>
          </w:p>
        </w:tc>
        <w:tc>
          <w:tcPr>
            <w:tcW w:w="4750" w:type="dxa"/>
          </w:tcPr>
          <w:p w:rsidR="00231700" w:rsidRDefault="00231700">
            <w:pPr>
              <w:pStyle w:val="Default"/>
              <w:rPr>
                <w:rFonts w:ascii="Times New Roman" w:hAnsi="Times New Roman" w:cs="Times New Roman"/>
              </w:rPr>
            </w:pPr>
          </w:p>
          <w:p w:rsidR="00231700" w:rsidRPr="00231700" w:rsidRDefault="00231700">
            <w:pPr>
              <w:pStyle w:val="Default"/>
              <w:rPr>
                <w:rFonts w:ascii="Times New Roman" w:hAnsi="Times New Roman" w:cs="Times New Roman"/>
              </w:rPr>
            </w:pPr>
            <w:r w:rsidRPr="00231700">
              <w:rPr>
                <w:rFonts w:ascii="Times New Roman" w:hAnsi="Times New Roman" w:cs="Times New Roman"/>
              </w:rPr>
              <w:t>3</w:t>
            </w:r>
            <w:r w:rsidR="00C34AA7">
              <w:rPr>
                <w:rFonts w:ascii="Times New Roman" w:hAnsi="Times New Roman" w:cs="Times New Roman"/>
              </w:rPr>
              <w:t>. They are not a reflection of y</w:t>
            </w:r>
            <w:r w:rsidRPr="00231700">
              <w:rPr>
                <w:rFonts w:ascii="Times New Roman" w:hAnsi="Times New Roman" w:cs="Times New Roman"/>
              </w:rPr>
              <w:t xml:space="preserve">our character. </w:t>
            </w:r>
          </w:p>
        </w:tc>
      </w:tr>
      <w:tr w:rsidR="00231700" w:rsidTr="00231700">
        <w:trPr>
          <w:trHeight w:val="266"/>
        </w:trPr>
        <w:tc>
          <w:tcPr>
            <w:tcW w:w="4750" w:type="dxa"/>
          </w:tcPr>
          <w:p w:rsidR="00231700" w:rsidRDefault="00231700">
            <w:pPr>
              <w:pStyle w:val="Default"/>
              <w:rPr>
                <w:rFonts w:ascii="Times New Roman" w:hAnsi="Times New Roman" w:cs="Times New Roman"/>
              </w:rPr>
            </w:pPr>
          </w:p>
          <w:p w:rsidR="00231700" w:rsidRDefault="00231700">
            <w:pPr>
              <w:pStyle w:val="Default"/>
              <w:rPr>
                <w:rFonts w:ascii="Times New Roman" w:hAnsi="Times New Roman" w:cs="Times New Roman"/>
              </w:rPr>
            </w:pPr>
            <w:r w:rsidRPr="00231700">
              <w:rPr>
                <w:rFonts w:ascii="Times New Roman" w:hAnsi="Times New Roman" w:cs="Times New Roman"/>
              </w:rPr>
              <w:t xml:space="preserve">4. They are private, only experienced by you. </w:t>
            </w:r>
          </w:p>
          <w:p w:rsidR="00231700" w:rsidRPr="00231700" w:rsidRDefault="00231700">
            <w:pPr>
              <w:pStyle w:val="Default"/>
              <w:rPr>
                <w:rFonts w:ascii="Times New Roman" w:hAnsi="Times New Roman" w:cs="Times New Roman"/>
              </w:rPr>
            </w:pPr>
          </w:p>
        </w:tc>
        <w:tc>
          <w:tcPr>
            <w:tcW w:w="4750" w:type="dxa"/>
          </w:tcPr>
          <w:p w:rsidR="00231700" w:rsidRDefault="00231700">
            <w:pPr>
              <w:pStyle w:val="Default"/>
              <w:rPr>
                <w:rFonts w:ascii="Times New Roman" w:hAnsi="Times New Roman" w:cs="Times New Roman"/>
              </w:rPr>
            </w:pPr>
          </w:p>
          <w:p w:rsidR="00231700" w:rsidRPr="00231700" w:rsidRDefault="00231700">
            <w:pPr>
              <w:pStyle w:val="Default"/>
              <w:rPr>
                <w:rFonts w:ascii="Times New Roman" w:hAnsi="Times New Roman" w:cs="Times New Roman"/>
              </w:rPr>
            </w:pPr>
            <w:r w:rsidRPr="00231700">
              <w:rPr>
                <w:rFonts w:ascii="Times New Roman" w:hAnsi="Times New Roman" w:cs="Times New Roman"/>
              </w:rPr>
              <w:t xml:space="preserve">4. They are not known by others. They do not </w:t>
            </w:r>
          </w:p>
          <w:p w:rsidR="00231700" w:rsidRDefault="00231700">
            <w:pPr>
              <w:pStyle w:val="Default"/>
              <w:rPr>
                <w:rFonts w:ascii="Times New Roman" w:hAnsi="Times New Roman" w:cs="Times New Roman"/>
              </w:rPr>
            </w:pPr>
            <w:proofErr w:type="gramStart"/>
            <w:r w:rsidRPr="00231700">
              <w:rPr>
                <w:rFonts w:ascii="Times New Roman" w:hAnsi="Times New Roman" w:cs="Times New Roman"/>
              </w:rPr>
              <w:t>harm</w:t>
            </w:r>
            <w:proofErr w:type="gramEnd"/>
            <w:r w:rsidRPr="00231700">
              <w:rPr>
                <w:rFonts w:ascii="Times New Roman" w:hAnsi="Times New Roman" w:cs="Times New Roman"/>
              </w:rPr>
              <w:t xml:space="preserve"> others. </w:t>
            </w:r>
          </w:p>
          <w:p w:rsidR="00231700" w:rsidRPr="00231700" w:rsidRDefault="00231700">
            <w:pPr>
              <w:pStyle w:val="Default"/>
              <w:rPr>
                <w:rFonts w:ascii="Times New Roman" w:hAnsi="Times New Roman" w:cs="Times New Roman"/>
              </w:rPr>
            </w:pPr>
          </w:p>
        </w:tc>
      </w:tr>
      <w:tr w:rsidR="00231700" w:rsidTr="00231700">
        <w:trPr>
          <w:trHeight w:val="416"/>
        </w:trPr>
        <w:tc>
          <w:tcPr>
            <w:tcW w:w="4750" w:type="dxa"/>
          </w:tcPr>
          <w:p w:rsidR="00231700" w:rsidRDefault="00231700">
            <w:pPr>
              <w:pStyle w:val="Default"/>
              <w:rPr>
                <w:rFonts w:ascii="Times New Roman" w:hAnsi="Times New Roman" w:cs="Times New Roman"/>
              </w:rPr>
            </w:pPr>
          </w:p>
          <w:p w:rsidR="00231700" w:rsidRPr="00231700" w:rsidRDefault="00231700">
            <w:pPr>
              <w:pStyle w:val="Default"/>
              <w:rPr>
                <w:rFonts w:ascii="Times New Roman" w:hAnsi="Times New Roman" w:cs="Times New Roman"/>
              </w:rPr>
            </w:pPr>
            <w:r w:rsidRPr="00231700">
              <w:rPr>
                <w:rFonts w:ascii="Times New Roman" w:hAnsi="Times New Roman" w:cs="Times New Roman"/>
              </w:rPr>
              <w:t xml:space="preserve">5. The more </w:t>
            </w:r>
            <w:r w:rsidR="00C34AA7">
              <w:rPr>
                <w:rFonts w:ascii="Times New Roman" w:hAnsi="Times New Roman" w:cs="Times New Roman"/>
              </w:rPr>
              <w:t>we</w:t>
            </w:r>
            <w:r w:rsidRPr="00231700">
              <w:rPr>
                <w:rFonts w:ascii="Times New Roman" w:hAnsi="Times New Roman" w:cs="Times New Roman"/>
              </w:rPr>
              <w:t xml:space="preserve"> try not to have them, the more </w:t>
            </w:r>
          </w:p>
          <w:p w:rsidR="00231700" w:rsidRDefault="00231700">
            <w:pPr>
              <w:pStyle w:val="Default"/>
              <w:rPr>
                <w:rFonts w:ascii="Times New Roman" w:hAnsi="Times New Roman" w:cs="Times New Roman"/>
              </w:rPr>
            </w:pPr>
            <w:proofErr w:type="gramStart"/>
            <w:r w:rsidRPr="00231700">
              <w:rPr>
                <w:rFonts w:ascii="Times New Roman" w:hAnsi="Times New Roman" w:cs="Times New Roman"/>
              </w:rPr>
              <w:t>we</w:t>
            </w:r>
            <w:proofErr w:type="gramEnd"/>
            <w:r w:rsidRPr="00231700">
              <w:rPr>
                <w:rFonts w:ascii="Times New Roman" w:hAnsi="Times New Roman" w:cs="Times New Roman"/>
              </w:rPr>
              <w:t xml:space="preserve"> will have them. </w:t>
            </w:r>
          </w:p>
          <w:p w:rsidR="00231700" w:rsidRPr="00231700" w:rsidRDefault="00231700">
            <w:pPr>
              <w:pStyle w:val="Default"/>
              <w:rPr>
                <w:rFonts w:ascii="Times New Roman" w:hAnsi="Times New Roman" w:cs="Times New Roman"/>
              </w:rPr>
            </w:pPr>
          </w:p>
        </w:tc>
        <w:tc>
          <w:tcPr>
            <w:tcW w:w="4750" w:type="dxa"/>
          </w:tcPr>
          <w:p w:rsidR="00231700" w:rsidRDefault="00231700">
            <w:pPr>
              <w:pStyle w:val="Default"/>
              <w:rPr>
                <w:rFonts w:ascii="Times New Roman" w:hAnsi="Times New Roman" w:cs="Times New Roman"/>
              </w:rPr>
            </w:pPr>
          </w:p>
          <w:p w:rsidR="00231700" w:rsidRPr="00231700" w:rsidRDefault="00231700">
            <w:pPr>
              <w:pStyle w:val="Default"/>
              <w:rPr>
                <w:rFonts w:ascii="Times New Roman" w:hAnsi="Times New Roman" w:cs="Times New Roman"/>
              </w:rPr>
            </w:pPr>
            <w:r w:rsidRPr="00231700">
              <w:rPr>
                <w:rFonts w:ascii="Times New Roman" w:hAnsi="Times New Roman" w:cs="Times New Roman"/>
              </w:rPr>
              <w:t xml:space="preserve">5. They are not the same as the world around </w:t>
            </w:r>
          </w:p>
          <w:p w:rsidR="00231700" w:rsidRDefault="00231700">
            <w:pPr>
              <w:pStyle w:val="Default"/>
              <w:rPr>
                <w:rFonts w:ascii="Times New Roman" w:hAnsi="Times New Roman" w:cs="Times New Roman"/>
              </w:rPr>
            </w:pPr>
            <w:proofErr w:type="gramStart"/>
            <w:r w:rsidRPr="00231700">
              <w:rPr>
                <w:rFonts w:ascii="Times New Roman" w:hAnsi="Times New Roman" w:cs="Times New Roman"/>
              </w:rPr>
              <w:t>us</w:t>
            </w:r>
            <w:proofErr w:type="gramEnd"/>
            <w:r w:rsidRPr="00231700">
              <w:rPr>
                <w:rFonts w:ascii="Times New Roman" w:hAnsi="Times New Roman" w:cs="Times New Roman"/>
              </w:rPr>
              <w:t xml:space="preserve">. A person is not the same as thoughts we have about that person. </w:t>
            </w:r>
          </w:p>
          <w:p w:rsidR="00231700" w:rsidRPr="00231700" w:rsidRDefault="00231700">
            <w:pPr>
              <w:pStyle w:val="Default"/>
              <w:rPr>
                <w:rFonts w:ascii="Times New Roman" w:hAnsi="Times New Roman" w:cs="Times New Roman"/>
              </w:rPr>
            </w:pPr>
          </w:p>
        </w:tc>
      </w:tr>
      <w:tr w:rsidR="00231700" w:rsidTr="00231700">
        <w:trPr>
          <w:trHeight w:val="1762"/>
        </w:trPr>
        <w:tc>
          <w:tcPr>
            <w:tcW w:w="4750" w:type="dxa"/>
          </w:tcPr>
          <w:p w:rsidR="00231700" w:rsidRDefault="00231700">
            <w:pPr>
              <w:pStyle w:val="Default"/>
              <w:rPr>
                <w:rFonts w:ascii="Times New Roman" w:hAnsi="Times New Roman" w:cs="Times New Roman"/>
              </w:rPr>
            </w:pPr>
          </w:p>
          <w:p w:rsidR="00231700" w:rsidRPr="00231700" w:rsidRDefault="00231700">
            <w:pPr>
              <w:pStyle w:val="Default"/>
              <w:rPr>
                <w:rFonts w:ascii="Times New Roman" w:hAnsi="Times New Roman" w:cs="Times New Roman"/>
              </w:rPr>
            </w:pPr>
            <w:r w:rsidRPr="00231700">
              <w:rPr>
                <w:rFonts w:ascii="Times New Roman" w:hAnsi="Times New Roman" w:cs="Times New Roman"/>
              </w:rPr>
              <w:t xml:space="preserve">6. All TFM are natural and normal. Given your upbringing, all of your life experiences, your genetics, &amp; your health, you are having the </w:t>
            </w:r>
          </w:p>
          <w:p w:rsidR="00C34AA7" w:rsidRDefault="00231700">
            <w:pPr>
              <w:pStyle w:val="Default"/>
              <w:rPr>
                <w:rFonts w:ascii="Times New Roman" w:hAnsi="Times New Roman" w:cs="Times New Roman"/>
              </w:rPr>
            </w:pPr>
            <w:r w:rsidRPr="00231700">
              <w:rPr>
                <w:rFonts w:ascii="Times New Roman" w:hAnsi="Times New Roman" w:cs="Times New Roman"/>
              </w:rPr>
              <w:t xml:space="preserve">TFM you are having. </w:t>
            </w:r>
          </w:p>
          <w:p w:rsidR="00C34AA7" w:rsidRDefault="00C34AA7">
            <w:pPr>
              <w:pStyle w:val="Default"/>
              <w:rPr>
                <w:rFonts w:ascii="Times New Roman" w:hAnsi="Times New Roman" w:cs="Times New Roman"/>
              </w:rPr>
            </w:pPr>
          </w:p>
          <w:p w:rsidR="00231700" w:rsidRDefault="00231700">
            <w:pPr>
              <w:pStyle w:val="Default"/>
              <w:rPr>
                <w:rFonts w:ascii="Times New Roman" w:hAnsi="Times New Roman" w:cs="Times New Roman"/>
              </w:rPr>
            </w:pPr>
            <w:r w:rsidRPr="00231700">
              <w:rPr>
                <w:rFonts w:ascii="Times New Roman" w:hAnsi="Times New Roman" w:cs="Times New Roman"/>
              </w:rPr>
              <w:t xml:space="preserve">Who can say that if someone else had the same experiences, body, health, and genetics, whether they would have different TFM than the ones you now have? Nope. They'd be in the same boat! </w:t>
            </w:r>
          </w:p>
          <w:p w:rsidR="00231700" w:rsidRPr="00231700" w:rsidRDefault="00231700">
            <w:pPr>
              <w:pStyle w:val="Default"/>
              <w:rPr>
                <w:rFonts w:ascii="Times New Roman" w:hAnsi="Times New Roman" w:cs="Times New Roman"/>
              </w:rPr>
            </w:pPr>
          </w:p>
        </w:tc>
        <w:tc>
          <w:tcPr>
            <w:tcW w:w="4750" w:type="dxa"/>
          </w:tcPr>
          <w:p w:rsidR="00231700" w:rsidRDefault="00231700">
            <w:pPr>
              <w:pStyle w:val="Default"/>
              <w:rPr>
                <w:rFonts w:ascii="Times New Roman" w:hAnsi="Times New Roman" w:cs="Times New Roman"/>
              </w:rPr>
            </w:pPr>
          </w:p>
          <w:p w:rsidR="00231700" w:rsidRPr="00231700" w:rsidRDefault="00231700">
            <w:pPr>
              <w:pStyle w:val="Default"/>
              <w:rPr>
                <w:rFonts w:ascii="Times New Roman" w:hAnsi="Times New Roman" w:cs="Times New Roman"/>
              </w:rPr>
            </w:pPr>
            <w:r w:rsidRPr="00231700">
              <w:rPr>
                <w:rFonts w:ascii="Times New Roman" w:hAnsi="Times New Roman" w:cs="Times New Roman"/>
              </w:rPr>
              <w:t xml:space="preserve">6. They are not the same as who we are. We </w:t>
            </w:r>
          </w:p>
          <w:p w:rsidR="00231700" w:rsidRPr="00231700" w:rsidRDefault="00231700">
            <w:pPr>
              <w:pStyle w:val="Default"/>
              <w:rPr>
                <w:rFonts w:ascii="Times New Roman" w:hAnsi="Times New Roman" w:cs="Times New Roman"/>
              </w:rPr>
            </w:pPr>
            <w:r w:rsidRPr="00231700">
              <w:rPr>
                <w:rFonts w:ascii="Times New Roman" w:hAnsi="Times New Roman" w:cs="Times New Roman"/>
              </w:rPr>
              <w:t xml:space="preserve">are not the same as thoughts we have about </w:t>
            </w:r>
          </w:p>
          <w:p w:rsidR="00231700" w:rsidRPr="00231700" w:rsidRDefault="00231700">
            <w:pPr>
              <w:pStyle w:val="Default"/>
              <w:rPr>
                <w:rFonts w:ascii="Times New Roman" w:hAnsi="Times New Roman" w:cs="Times New Roman"/>
              </w:rPr>
            </w:pPr>
            <w:proofErr w:type="gramStart"/>
            <w:r w:rsidRPr="00231700">
              <w:rPr>
                <w:rFonts w:ascii="Times New Roman" w:hAnsi="Times New Roman" w:cs="Times New Roman"/>
              </w:rPr>
              <w:t>us</w:t>
            </w:r>
            <w:proofErr w:type="gramEnd"/>
            <w:r w:rsidRPr="00231700">
              <w:rPr>
                <w:rFonts w:ascii="Times New Roman" w:hAnsi="Times New Roman" w:cs="Times New Roman"/>
              </w:rPr>
              <w:t xml:space="preserve">. </w:t>
            </w:r>
          </w:p>
        </w:tc>
      </w:tr>
    </w:tbl>
    <w:p w:rsidR="00231700" w:rsidRPr="00231700" w:rsidRDefault="00231700" w:rsidP="00C34AA7">
      <w:pPr>
        <w:pStyle w:val="NoSpacing"/>
        <w:rPr>
          <w:sz w:val="28"/>
          <w:szCs w:val="28"/>
        </w:rPr>
      </w:pPr>
      <w:r w:rsidRPr="00231700">
        <w:rPr>
          <w:sz w:val="28"/>
          <w:szCs w:val="28"/>
        </w:rPr>
        <w:t xml:space="preserve">Remember…….. </w:t>
      </w:r>
      <w:proofErr w:type="gramStart"/>
      <w:r w:rsidR="00C34AA7">
        <w:rPr>
          <w:sz w:val="28"/>
          <w:szCs w:val="28"/>
        </w:rPr>
        <w:t>d</w:t>
      </w:r>
      <w:r w:rsidRPr="00231700">
        <w:rPr>
          <w:sz w:val="28"/>
          <w:szCs w:val="28"/>
        </w:rPr>
        <w:t>on't</w:t>
      </w:r>
      <w:proofErr w:type="gramEnd"/>
      <w:r w:rsidRPr="00231700">
        <w:rPr>
          <w:sz w:val="28"/>
          <w:szCs w:val="28"/>
        </w:rPr>
        <w:t xml:space="preserve"> believe anything on this handout.  Check it out for yourself.  </w:t>
      </w:r>
    </w:p>
    <w:p w:rsidR="00C34AA7" w:rsidRDefault="00C34AA7" w:rsidP="00C34AA7">
      <w:pPr>
        <w:jc w:val="center"/>
        <w:rPr>
          <w:b/>
          <w:sz w:val="36"/>
          <w:szCs w:val="36"/>
        </w:rPr>
      </w:pPr>
    </w:p>
    <w:p w:rsidR="00C34AA7" w:rsidRPr="00C34AA7" w:rsidRDefault="00231700" w:rsidP="00C34AA7">
      <w:pPr>
        <w:jc w:val="center"/>
        <w:rPr>
          <w:b/>
          <w:sz w:val="44"/>
          <w:szCs w:val="44"/>
        </w:rPr>
      </w:pPr>
      <w:r w:rsidRPr="00C34AA7">
        <w:rPr>
          <w:b/>
          <w:sz w:val="44"/>
          <w:szCs w:val="44"/>
        </w:rPr>
        <w:t>What does your experience tell you?</w:t>
      </w:r>
    </w:p>
    <w:sectPr w:rsidR="00C34AA7" w:rsidRPr="00C34AA7" w:rsidSect="005902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D66" w:rsidRDefault="00031D66" w:rsidP="00DF4A66">
      <w:pPr>
        <w:spacing w:after="0" w:line="240" w:lineRule="auto"/>
      </w:pPr>
      <w:r>
        <w:separator/>
      </w:r>
    </w:p>
  </w:endnote>
  <w:endnote w:type="continuationSeparator" w:id="0">
    <w:p w:rsidR="00031D66" w:rsidRDefault="00031D66" w:rsidP="00DF4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66" w:rsidRDefault="00DF4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66" w:rsidRDefault="00DF4A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66" w:rsidRDefault="00DF4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D66" w:rsidRDefault="00031D66" w:rsidP="00DF4A66">
      <w:pPr>
        <w:spacing w:after="0" w:line="240" w:lineRule="auto"/>
      </w:pPr>
      <w:r>
        <w:separator/>
      </w:r>
    </w:p>
  </w:footnote>
  <w:footnote w:type="continuationSeparator" w:id="0">
    <w:p w:rsidR="00031D66" w:rsidRDefault="00031D66" w:rsidP="00DF4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66" w:rsidRDefault="00DF4A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186882" o:spid="_x0000_s2050" type="#_x0000_t75" style="position:absolute;margin-left:0;margin-top:0;width:468pt;height:257.4pt;z-index:-251657216;mso-position-horizontal:center;mso-position-horizontal-relative:margin;mso-position-vertical:center;mso-position-vertical-relative:margin" o:allowincell="f">
          <v:imagedata r:id="rId1" o:title="LifeGuard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66" w:rsidRDefault="00DF4A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186883" o:spid="_x0000_s2051" type="#_x0000_t75" style="position:absolute;margin-left:0;margin-top:0;width:468pt;height:257.4pt;z-index:-251656192;mso-position-horizontal:center;mso-position-horizontal-relative:margin;mso-position-vertical:center;mso-position-vertical-relative:margin" o:allowincell="f">
          <v:imagedata r:id="rId1" o:title="LifeGuard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66" w:rsidRDefault="00DF4A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186881" o:spid="_x0000_s2049" type="#_x0000_t75" style="position:absolute;margin-left:0;margin-top:0;width:468pt;height:257.4pt;z-index:-251658240;mso-position-horizontal:center;mso-position-horizontal-relative:margin;mso-position-vertical:center;mso-position-vertical-relative:margin" o:allowincell="f">
          <v:imagedata r:id="rId1" o:title="LifeGuardLog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31700"/>
    <w:rsid w:val="00031D66"/>
    <w:rsid w:val="00231700"/>
    <w:rsid w:val="0059026D"/>
    <w:rsid w:val="00A40D56"/>
    <w:rsid w:val="00AE377C"/>
    <w:rsid w:val="00C34AA7"/>
    <w:rsid w:val="00CA26BB"/>
    <w:rsid w:val="00D52488"/>
    <w:rsid w:val="00DF4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700"/>
    <w:pPr>
      <w:autoSpaceDE w:val="0"/>
      <w:autoSpaceDN w:val="0"/>
      <w:adjustRightInd w:val="0"/>
      <w:spacing w:after="0" w:line="240" w:lineRule="auto"/>
    </w:pPr>
    <w:rPr>
      <w:rFonts w:ascii="Bradley Hand ITC" w:hAnsi="Bradley Hand ITC" w:cs="Bradley Hand ITC"/>
      <w:color w:val="000000"/>
      <w:sz w:val="24"/>
      <w:szCs w:val="24"/>
    </w:rPr>
  </w:style>
  <w:style w:type="paragraph" w:styleId="NoSpacing">
    <w:name w:val="No Spacing"/>
    <w:uiPriority w:val="1"/>
    <w:qFormat/>
    <w:rsid w:val="00231700"/>
    <w:pPr>
      <w:spacing w:after="0" w:line="240" w:lineRule="auto"/>
    </w:pPr>
  </w:style>
  <w:style w:type="paragraph" w:styleId="Header">
    <w:name w:val="header"/>
    <w:basedOn w:val="Normal"/>
    <w:link w:val="HeaderChar"/>
    <w:uiPriority w:val="99"/>
    <w:semiHidden/>
    <w:unhideWhenUsed/>
    <w:rsid w:val="00DF4A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4A66"/>
  </w:style>
  <w:style w:type="paragraph" w:styleId="Footer">
    <w:name w:val="footer"/>
    <w:basedOn w:val="Normal"/>
    <w:link w:val="FooterChar"/>
    <w:uiPriority w:val="99"/>
    <w:semiHidden/>
    <w:unhideWhenUsed/>
    <w:rsid w:val="00DF4A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4A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1156</Characters>
  <Application>Microsoft Office Word</Application>
  <DocSecurity>0</DocSecurity>
  <Lines>9</Lines>
  <Paragraphs>2</Paragraphs>
  <ScaleCrop>false</ScaleCrop>
  <Company>Central Arkansas Veterans Healthcare System</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VHALITRocaJ</dc:creator>
  <cp:keywords/>
  <dc:description/>
  <cp:lastModifiedBy>Radu F. Babiceanu</cp:lastModifiedBy>
  <cp:revision>3</cp:revision>
  <dcterms:created xsi:type="dcterms:W3CDTF">2012-08-23T16:10:00Z</dcterms:created>
  <dcterms:modified xsi:type="dcterms:W3CDTF">2012-08-31T20:50:00Z</dcterms:modified>
</cp:coreProperties>
</file>