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90419A" w14:textId="1F009EAA" w:rsidR="00961A11" w:rsidRPr="00210CB3" w:rsidRDefault="0012032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0CB3">
        <w:rPr>
          <w:rFonts w:ascii="Times New Roman" w:hAnsi="Times New Roman" w:cs="Times New Roman"/>
          <w:b/>
          <w:sz w:val="24"/>
          <w:szCs w:val="24"/>
          <w:u w:val="single"/>
        </w:rPr>
        <w:t>2018:</w:t>
      </w:r>
      <w:r w:rsidR="00321450" w:rsidRPr="00210CB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C75E5" w:rsidRPr="00210CB3">
        <w:rPr>
          <w:rFonts w:ascii="Times New Roman" w:hAnsi="Times New Roman" w:cs="Times New Roman"/>
          <w:sz w:val="24"/>
          <w:szCs w:val="24"/>
        </w:rPr>
        <w:t>79</w:t>
      </w:r>
      <w:r w:rsidR="00321450" w:rsidRPr="00210CB3">
        <w:rPr>
          <w:rFonts w:ascii="Times New Roman" w:hAnsi="Times New Roman" w:cs="Times New Roman"/>
          <w:sz w:val="24"/>
          <w:szCs w:val="24"/>
        </w:rPr>
        <w:t xml:space="preserve"> publications</w:t>
      </w:r>
    </w:p>
    <w:p w14:paraId="1888AA4D" w14:textId="6E7285D3" w:rsidR="00A641ED" w:rsidRPr="00210CB3" w:rsidRDefault="00A641ED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Aggarwal, N. K., Lam, P., Jimenez-Solomon, O., </w:t>
      </w:r>
      <w:proofErr w:type="spellStart"/>
      <w:r w:rsidRPr="00210CB3">
        <w:t>Desilva</w:t>
      </w:r>
      <w:proofErr w:type="spellEnd"/>
      <w:r w:rsidRPr="00210CB3">
        <w:t xml:space="preserve">, R., </w:t>
      </w:r>
      <w:proofErr w:type="spellStart"/>
      <w:r w:rsidRPr="00210CB3">
        <w:t>Margolies</w:t>
      </w:r>
      <w:proofErr w:type="spellEnd"/>
      <w:r w:rsidRPr="00210CB3">
        <w:t xml:space="preserve">, P. J., Cleary, K., Cain, B., </w:t>
      </w:r>
      <w:r w:rsidRPr="00210CB3">
        <w:rPr>
          <w:b/>
        </w:rPr>
        <w:t xml:space="preserve">Dixon, L., </w:t>
      </w:r>
      <w:r w:rsidRPr="00210CB3">
        <w:t xml:space="preserve">&amp; Lewis-Fernandez, R. (2018). </w:t>
      </w:r>
      <w:r w:rsidRPr="00210CB3">
        <w:rPr>
          <w:i/>
        </w:rPr>
        <w:t>Psychiatric Services, 69</w:t>
      </w:r>
      <w:r w:rsidRPr="00210CB3">
        <w:t>(11), 1135-1137. doi:10.1176/appi.ps.201800119</w:t>
      </w:r>
    </w:p>
    <w:p w14:paraId="45227439" w14:textId="07DF31DD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Ahmed, A. O., Strauss, G. P., </w:t>
      </w:r>
      <w:r w:rsidRPr="00210CB3">
        <w:rPr>
          <w:b/>
          <w:bCs/>
        </w:rPr>
        <w:t>Buchanan, R. W.</w:t>
      </w:r>
      <w:r w:rsidRPr="00210CB3">
        <w:t xml:space="preserve">, Kirkpatrick, B., &amp; Carpenter, W. T. (2018). Schizophrenia heterogeneity revisited: Clinical, cognitive, and psychosocial correlates of statistically-derived negative symptoms subgroups. </w:t>
      </w:r>
      <w:r w:rsidRPr="00210CB3">
        <w:rPr>
          <w:i/>
          <w:iCs/>
        </w:rPr>
        <w:t>Journal of Psychiatry Research</w:t>
      </w:r>
      <w:r w:rsidR="00B20860" w:rsidRPr="00210CB3">
        <w:rPr>
          <w:i/>
          <w:iCs/>
        </w:rPr>
        <w:t xml:space="preserve">, 97, </w:t>
      </w:r>
      <w:r w:rsidR="00B20860" w:rsidRPr="00210CB3">
        <w:rPr>
          <w:iCs/>
        </w:rPr>
        <w:t>8-15</w:t>
      </w:r>
      <w:r w:rsidRPr="00210CB3">
        <w:t xml:space="preserve">. </w:t>
      </w:r>
      <w:r w:rsidR="00B20860" w:rsidRPr="00210CB3">
        <w:t>doi:10.1016/j.jpsychires.2017.11.004</w:t>
      </w:r>
    </w:p>
    <w:p w14:paraId="5FDDF225" w14:textId="773092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Ali, M. K., </w:t>
      </w:r>
      <w:r w:rsidRPr="00210CB3">
        <w:rPr>
          <w:b/>
          <w:bCs/>
        </w:rPr>
        <w:t>Hack, S.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</w:t>
      </w:r>
      <w:r w:rsidRPr="00210CB3">
        <w:rPr>
          <w:b/>
          <w:bCs/>
        </w:rPr>
        <w:t>Medoff, D.</w:t>
      </w:r>
      <w:r w:rsidRPr="00210CB3">
        <w:t xml:space="preserve">, Fang, L., </w:t>
      </w:r>
      <w:r w:rsidRPr="00210CB3">
        <w:rPr>
          <w:b/>
          <w:bCs/>
        </w:rPr>
        <w:t>Klingaman, E.</w:t>
      </w:r>
      <w:r w:rsidRPr="00210CB3">
        <w:t xml:space="preserve">, Park, S. G., </w:t>
      </w:r>
      <w:r w:rsidRPr="00210CB3">
        <w:rPr>
          <w:b/>
          <w:bCs/>
        </w:rPr>
        <w:t>Dixon, L. B.</w:t>
      </w:r>
      <w:r w:rsidRPr="00210CB3">
        <w:t xml:space="preserve">, &amp; </w:t>
      </w:r>
      <w:r w:rsidRPr="00210CB3">
        <w:rPr>
          <w:b/>
          <w:bCs/>
        </w:rPr>
        <w:t>Kreyenbuhl, J. A.</w:t>
      </w:r>
      <w:r w:rsidRPr="00210CB3">
        <w:t xml:space="preserve"> (201</w:t>
      </w:r>
      <w:r w:rsidR="001221B1" w:rsidRPr="00210CB3">
        <w:t>8</w:t>
      </w:r>
      <w:r w:rsidRPr="00210CB3">
        <w:t xml:space="preserve">). Racial differences in mental health recovery among Veterans with serious mental illness. </w:t>
      </w:r>
      <w:r w:rsidRPr="00210CB3">
        <w:rPr>
          <w:i/>
          <w:iCs/>
        </w:rPr>
        <w:t>Journal of Racial and Ethnic Health Disparities</w:t>
      </w:r>
      <w:r w:rsidR="001221B1" w:rsidRPr="00210CB3">
        <w:rPr>
          <w:i/>
          <w:iCs/>
        </w:rPr>
        <w:t xml:space="preserve">, 5, </w:t>
      </w:r>
      <w:r w:rsidR="001221B1" w:rsidRPr="00210CB3">
        <w:rPr>
          <w:iCs/>
        </w:rPr>
        <w:t>235-242</w:t>
      </w:r>
      <w:r w:rsidRPr="00210CB3">
        <w:t>. doi:10.1007/s40615-017-0363-z</w:t>
      </w:r>
    </w:p>
    <w:p w14:paraId="609F65D5" w14:textId="411BE4AA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Andorko</w:t>
      </w:r>
      <w:proofErr w:type="spellEnd"/>
      <w:r w:rsidRPr="00210CB3">
        <w:t xml:space="preserve">, N., </w:t>
      </w:r>
      <w:proofErr w:type="spellStart"/>
      <w:r w:rsidRPr="00210CB3">
        <w:t>Millman</w:t>
      </w:r>
      <w:proofErr w:type="spellEnd"/>
      <w:r w:rsidRPr="00210CB3">
        <w:t xml:space="preserve">, Z., </w:t>
      </w:r>
      <w:r w:rsidRPr="00210CB3">
        <w:rPr>
          <w:b/>
          <w:bCs/>
        </w:rPr>
        <w:t>Klingaman, E.</w:t>
      </w:r>
      <w:r w:rsidRPr="00210CB3">
        <w:t xml:space="preserve">, </w:t>
      </w:r>
      <w:r w:rsidRPr="00210CB3">
        <w:rPr>
          <w:b/>
          <w:bCs/>
        </w:rPr>
        <w:t>Medoff, D.</w:t>
      </w:r>
      <w:r w:rsidRPr="00210CB3">
        <w:t xml:space="preserve">, Kline, E., </w:t>
      </w:r>
      <w:proofErr w:type="spellStart"/>
      <w:r w:rsidRPr="00210CB3">
        <w:t>DeVylder</w:t>
      </w:r>
      <w:proofErr w:type="spellEnd"/>
      <w:r w:rsidRPr="00210CB3">
        <w:t xml:space="preserve">, J., Reeves, G., &amp; Schiffman, J. (2018). Association between sleep, childhood trauma and psychosis-like experiences. </w:t>
      </w:r>
      <w:r w:rsidRPr="00210CB3">
        <w:rPr>
          <w:i/>
          <w:iCs/>
        </w:rPr>
        <w:t>Schizophrenia Research</w:t>
      </w:r>
      <w:r w:rsidR="005A2C30" w:rsidRPr="00210CB3">
        <w:rPr>
          <w:i/>
          <w:iCs/>
        </w:rPr>
        <w:t xml:space="preserve">, 199, </w:t>
      </w:r>
      <w:r w:rsidR="005A2C30" w:rsidRPr="00210CB3">
        <w:rPr>
          <w:iCs/>
        </w:rPr>
        <w:t>333-340</w:t>
      </w:r>
      <w:r w:rsidRPr="00210CB3">
        <w:t>. doi:10.1016/j.schres.2018.02.052</w:t>
      </w:r>
    </w:p>
    <w:p w14:paraId="756BB1C3" w14:textId="283256A7" w:rsidR="00E07D67" w:rsidRPr="00210CB3" w:rsidRDefault="00E07D67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Arnold, R. M., </w:t>
      </w:r>
      <w:proofErr w:type="spellStart"/>
      <w:r w:rsidRPr="00210CB3">
        <w:t>Machover</w:t>
      </w:r>
      <w:proofErr w:type="spellEnd"/>
      <w:r w:rsidRPr="00210CB3">
        <w:t xml:space="preserve">, H. M., Wall, M. E., </w:t>
      </w:r>
      <w:proofErr w:type="spellStart"/>
      <w:r w:rsidRPr="00210CB3">
        <w:t>Ahmadizadeh</w:t>
      </w:r>
      <w:proofErr w:type="spellEnd"/>
      <w:r w:rsidRPr="00210CB3">
        <w:t xml:space="preserve">, I., Potts, W., &amp; </w:t>
      </w:r>
      <w:r w:rsidRPr="00210CB3">
        <w:rPr>
          <w:b/>
        </w:rPr>
        <w:t>Himelhoch, S.</w:t>
      </w:r>
      <w:r w:rsidRPr="00210CB3">
        <w:t xml:space="preserve"> (2018). “Why me?” Understanding the HCV care continuum among people with serious mental illness. </w:t>
      </w:r>
      <w:r w:rsidRPr="00210CB3">
        <w:rPr>
          <w:i/>
        </w:rPr>
        <w:t>Psychiatric Services, 69</w:t>
      </w:r>
      <w:r w:rsidRPr="00210CB3">
        <w:t xml:space="preserve">(11), 1188-1190. </w:t>
      </w:r>
      <w:proofErr w:type="spellStart"/>
      <w:r w:rsidRPr="00210CB3">
        <w:t>doi</w:t>
      </w:r>
      <w:proofErr w:type="spellEnd"/>
      <w:r w:rsidRPr="00210CB3">
        <w:t>: 10.1176/appi.ps.201700542</w:t>
      </w:r>
    </w:p>
    <w:p w14:paraId="5E1287E6" w14:textId="00FC984F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Bansal, S., Bray, L., </w:t>
      </w:r>
      <w:r w:rsidRPr="00210CB3">
        <w:rPr>
          <w:b/>
          <w:bCs/>
        </w:rPr>
        <w:t>Schwartz, B. L.</w:t>
      </w:r>
      <w:r w:rsidRPr="00210CB3">
        <w:t xml:space="preserve">, &amp; Joiner, W. (2018). Trans-Saccadic perception deficits in schizophrenia reflect the improper internal monitoring of movement rather than abnormal sensory processing. </w:t>
      </w:r>
      <w:r w:rsidRPr="00210CB3">
        <w:rPr>
          <w:i/>
          <w:iCs/>
        </w:rPr>
        <w:t>Biological Psychiatry: Cognitive Neuroscience and Neuroimaging, 3</w:t>
      </w:r>
      <w:r w:rsidRPr="00210CB3">
        <w:t>, 168-177.</w:t>
      </w:r>
    </w:p>
    <w:p w14:paraId="07F47580" w14:textId="7AD4FC24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</w:rPr>
        <w:t>Bennett, M. E.</w:t>
      </w:r>
      <w:r w:rsidRPr="00210CB3">
        <w:t xml:space="preserve">, Peer, J., </w:t>
      </w:r>
      <w:r w:rsidRPr="00210CB3">
        <w:rPr>
          <w:b/>
        </w:rPr>
        <w:t>&amp; Muralidharan, A</w:t>
      </w:r>
      <w:r w:rsidRPr="00210CB3">
        <w:t xml:space="preserve">. (2018). The problem of dual diagnosis. In M. </w:t>
      </w:r>
      <w:proofErr w:type="spellStart"/>
      <w:r w:rsidRPr="00210CB3">
        <w:t>Hersen</w:t>
      </w:r>
      <w:proofErr w:type="spellEnd"/>
      <w:r w:rsidRPr="00210CB3">
        <w:t xml:space="preserve">, S. Turner, &amp; D. </w:t>
      </w:r>
      <w:proofErr w:type="spellStart"/>
      <w:r w:rsidRPr="00210CB3">
        <w:t>Beidel</w:t>
      </w:r>
      <w:proofErr w:type="spellEnd"/>
      <w:r w:rsidRPr="00210CB3">
        <w:t xml:space="preserve"> (Eds.), </w:t>
      </w:r>
      <w:r w:rsidRPr="00210CB3">
        <w:rPr>
          <w:i/>
          <w:iCs/>
        </w:rPr>
        <w:t>Adult Psychopathology and Diagnosis, Eighth Edition.</w:t>
      </w:r>
      <w:r w:rsidRPr="00210CB3">
        <w:t xml:space="preserve"> NY: John Wiley and Sons.</w:t>
      </w:r>
    </w:p>
    <w:p w14:paraId="57D9E4B1" w14:textId="3776EFC9" w:rsidR="008415FF" w:rsidRPr="00210CB3" w:rsidRDefault="008415FF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Brenner, L. A., Hoisington, A. J., Stearns-Yoder, K. A., Stamper, C. E., Heinze, J. D., </w:t>
      </w:r>
      <w:r w:rsidRPr="00210CB3">
        <w:rPr>
          <w:b/>
          <w:bCs/>
        </w:rPr>
        <w:t>Postolache, T. T.</w:t>
      </w:r>
      <w:r w:rsidRPr="00210CB3">
        <w:t xml:space="preserve">, </w:t>
      </w:r>
      <w:proofErr w:type="spellStart"/>
      <w:r w:rsidRPr="00210CB3">
        <w:t>Hadidi</w:t>
      </w:r>
      <w:proofErr w:type="spellEnd"/>
      <w:r w:rsidRPr="00210CB3">
        <w:t xml:space="preserve">, D. A., Hoffmire, C. A., </w:t>
      </w:r>
      <w:proofErr w:type="spellStart"/>
      <w:r w:rsidRPr="00210CB3">
        <w:t>Stanislawski</w:t>
      </w:r>
      <w:proofErr w:type="spellEnd"/>
      <w:r w:rsidRPr="00210CB3">
        <w:t xml:space="preserve">, M. A., &amp; Lowry, C. A. (2018). Military-Related Exposures, Social Determinants of Health, and Dysbiosis: the United States-Veteran Microbiome Project (US-VMP). </w:t>
      </w:r>
      <w:r w:rsidRPr="00210CB3">
        <w:rPr>
          <w:i/>
          <w:iCs/>
        </w:rPr>
        <w:t>Front Cell Infectious Microbiology, 8</w:t>
      </w:r>
      <w:r w:rsidR="00765B76" w:rsidRPr="00210CB3">
        <w:rPr>
          <w:i/>
          <w:iCs/>
        </w:rPr>
        <w:t xml:space="preserve">, </w:t>
      </w:r>
      <w:r w:rsidRPr="00210CB3">
        <w:rPr>
          <w:iCs/>
        </w:rPr>
        <w:t>400</w:t>
      </w:r>
      <w:r w:rsidRPr="00210CB3">
        <w:t>.</w:t>
      </w:r>
      <w:r w:rsidR="00765B76" w:rsidRPr="00210CB3">
        <w:t xml:space="preserve"> doi:10.3389/fcimb.2018.00400</w:t>
      </w:r>
    </w:p>
    <w:p w14:paraId="484C550A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Buchanan, R. W.</w:t>
      </w:r>
      <w:r w:rsidRPr="00210CB3">
        <w:t xml:space="preserve">, &amp; Carpenter, W. T. (2018). Clinically meaningful gaps between clinical trials and patient treatment. </w:t>
      </w:r>
      <w:r w:rsidRPr="00210CB3">
        <w:rPr>
          <w:i/>
          <w:iCs/>
        </w:rPr>
        <w:t>Schizophrenia Bulletin, 44</w:t>
      </w:r>
      <w:r w:rsidRPr="00210CB3">
        <w:rPr>
          <w:iCs/>
        </w:rPr>
        <w:t>(4)</w:t>
      </w:r>
      <w:r w:rsidRPr="00210CB3">
        <w:t>, 701-702. doi:10.1093/</w:t>
      </w:r>
      <w:proofErr w:type="spellStart"/>
      <w:r w:rsidRPr="00210CB3">
        <w:t>schbul</w:t>
      </w:r>
      <w:proofErr w:type="spellEnd"/>
      <w:r w:rsidRPr="00210CB3">
        <w:t>/sby060</w:t>
      </w:r>
    </w:p>
    <w:p w14:paraId="33673A8C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Burton, C. Z., Abraham, K. M., Grindle, C. M., </w:t>
      </w:r>
      <w:r w:rsidRPr="00210CB3">
        <w:rPr>
          <w:b/>
          <w:bCs/>
        </w:rPr>
        <w:t>Hack, S.</w:t>
      </w:r>
      <w:r w:rsidRPr="00210CB3">
        <w:t xml:space="preserve">, </w:t>
      </w:r>
      <w:proofErr w:type="spellStart"/>
      <w:r w:rsidRPr="00210CB3">
        <w:t>MCCarthy</w:t>
      </w:r>
      <w:proofErr w:type="spellEnd"/>
      <w:r w:rsidRPr="00210CB3">
        <w:t xml:space="preserve">, J. F., &amp; Bowersox, N. W. (2018). Outreach to veterans with severe mental illness who are lost to care: Predictors of successful contact. </w:t>
      </w:r>
      <w:r w:rsidRPr="00210CB3">
        <w:rPr>
          <w:i/>
          <w:iCs/>
        </w:rPr>
        <w:t>Psychological Services, 15</w:t>
      </w:r>
      <w:r w:rsidRPr="00210CB3">
        <w:rPr>
          <w:iCs/>
        </w:rPr>
        <w:t>(1)</w:t>
      </w:r>
      <w:r w:rsidRPr="00210CB3">
        <w:t xml:space="preserve">, 40-44. </w:t>
      </w:r>
      <w:proofErr w:type="spellStart"/>
      <w:r w:rsidRPr="00210CB3">
        <w:t>doi</w:t>
      </w:r>
      <w:proofErr w:type="spellEnd"/>
      <w:r w:rsidRPr="00210CB3">
        <w:t>: 10.1037/ser0000140</w:t>
      </w:r>
    </w:p>
    <w:p w14:paraId="1A3DE581" w14:textId="23B4405F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Cabassa</w:t>
      </w:r>
      <w:proofErr w:type="spellEnd"/>
      <w:r w:rsidRPr="00210CB3">
        <w:t xml:space="preserve">, L. J., </w:t>
      </w:r>
      <w:proofErr w:type="spellStart"/>
      <w:r w:rsidRPr="00210CB3">
        <w:t>Piscitelli</w:t>
      </w:r>
      <w:proofErr w:type="spellEnd"/>
      <w:r w:rsidRPr="00210CB3">
        <w:t xml:space="preserve">, S., Haselden, M., Lee, R., </w:t>
      </w:r>
      <w:proofErr w:type="spellStart"/>
      <w:r w:rsidRPr="00210CB3">
        <w:t>Essock</w:t>
      </w:r>
      <w:proofErr w:type="spellEnd"/>
      <w:r w:rsidRPr="00210CB3">
        <w:t xml:space="preserve">, S. M., &amp; </w:t>
      </w:r>
      <w:r w:rsidRPr="00210CB3">
        <w:rPr>
          <w:b/>
          <w:bCs/>
        </w:rPr>
        <w:t>Dixon, L. B.</w:t>
      </w:r>
      <w:r w:rsidRPr="00210CB3">
        <w:t xml:space="preserve"> (2018). Understanding pathways to care of individuals entering a specialized early intervention service for first-episode psychosis. </w:t>
      </w:r>
      <w:r w:rsidRPr="00210CB3">
        <w:rPr>
          <w:i/>
          <w:iCs/>
        </w:rPr>
        <w:t>Psychiatric Services</w:t>
      </w:r>
      <w:r w:rsidR="005A2C30" w:rsidRPr="00210CB3">
        <w:rPr>
          <w:i/>
          <w:iCs/>
        </w:rPr>
        <w:t>, 69</w:t>
      </w:r>
      <w:r w:rsidR="005A2C30" w:rsidRPr="00210CB3">
        <w:rPr>
          <w:iCs/>
        </w:rPr>
        <w:t>(6), 648-656</w:t>
      </w:r>
      <w:r w:rsidRPr="00210CB3">
        <w:t>. doi:10.1176/appi.ps.201700018</w:t>
      </w:r>
    </w:p>
    <w:p w14:paraId="539A34C4" w14:textId="25AAA492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Castillo, E., Chung, B., Bromley, E., Kataoka, S., </w:t>
      </w:r>
      <w:proofErr w:type="spellStart"/>
      <w:r w:rsidRPr="00210CB3">
        <w:t>Braslow</w:t>
      </w:r>
      <w:proofErr w:type="spellEnd"/>
      <w:r w:rsidRPr="00210CB3">
        <w:t xml:space="preserve">, J., </w:t>
      </w:r>
      <w:proofErr w:type="spellStart"/>
      <w:r w:rsidRPr="00210CB3">
        <w:t>Essock</w:t>
      </w:r>
      <w:proofErr w:type="spellEnd"/>
      <w:r w:rsidRPr="00210CB3">
        <w:t xml:space="preserve">, S., Young, A., Greenberg, J., Miranda, J., &amp; </w:t>
      </w:r>
      <w:r w:rsidRPr="00210CB3">
        <w:rPr>
          <w:b/>
          <w:bCs/>
        </w:rPr>
        <w:t>Dixon, L. B.</w:t>
      </w:r>
      <w:r w:rsidRPr="00210CB3">
        <w:t xml:space="preserve"> (2018). Community, public policy, and recovery from mental </w:t>
      </w:r>
      <w:r w:rsidR="00A641ED" w:rsidRPr="00210CB3">
        <w:t>illness</w:t>
      </w:r>
      <w:r w:rsidRPr="00210CB3">
        <w:t xml:space="preserve"> Emerging research and initiatives. </w:t>
      </w:r>
      <w:r w:rsidRPr="00210CB3">
        <w:rPr>
          <w:i/>
          <w:iCs/>
        </w:rPr>
        <w:t>Harvard Review of Psychiatry, 26</w:t>
      </w:r>
      <w:r w:rsidRPr="00210CB3">
        <w:rPr>
          <w:iCs/>
        </w:rPr>
        <w:t>(2)</w:t>
      </w:r>
      <w:r w:rsidRPr="00210CB3">
        <w:t>, 70-81.</w:t>
      </w:r>
    </w:p>
    <w:p w14:paraId="00B77ADD" w14:textId="63A56F3E" w:rsidR="008415FF" w:rsidRPr="00210CB3" w:rsidRDefault="008415FF" w:rsidP="00A2526B">
      <w:pPr>
        <w:pStyle w:val="NormalWeb"/>
        <w:numPr>
          <w:ilvl w:val="0"/>
          <w:numId w:val="7"/>
        </w:numPr>
        <w:ind w:hanging="810"/>
      </w:pPr>
      <w:r w:rsidRPr="00210CB3">
        <w:lastRenderedPageBreak/>
        <w:t xml:space="preserve">Cloninger, C., </w:t>
      </w:r>
      <w:proofErr w:type="spellStart"/>
      <w:r w:rsidRPr="00210CB3">
        <w:t>Zwir</w:t>
      </w:r>
      <w:proofErr w:type="spellEnd"/>
      <w:r w:rsidRPr="00210CB3">
        <w:t xml:space="preserve">, I., </w:t>
      </w:r>
      <w:proofErr w:type="spellStart"/>
      <w:r w:rsidRPr="00210CB3">
        <w:t>Arnedo</w:t>
      </w:r>
      <w:proofErr w:type="spellEnd"/>
      <w:r w:rsidRPr="00210CB3">
        <w:t xml:space="preserve">, J., Del Val, C., </w:t>
      </w:r>
      <w:proofErr w:type="spellStart"/>
      <w:r w:rsidRPr="00210CB3">
        <w:t>Pulkki-Råback</w:t>
      </w:r>
      <w:proofErr w:type="spellEnd"/>
      <w:r w:rsidRPr="00210CB3">
        <w:t xml:space="preserve">, L., </w:t>
      </w:r>
      <w:proofErr w:type="spellStart"/>
      <w:r w:rsidRPr="00210CB3">
        <w:t>Konte</w:t>
      </w:r>
      <w:proofErr w:type="spellEnd"/>
      <w:r w:rsidRPr="00210CB3">
        <w:t>, B., Yang, S., Romero-</w:t>
      </w:r>
      <w:proofErr w:type="spellStart"/>
      <w:r w:rsidRPr="00210CB3">
        <w:t>Zaliz</w:t>
      </w:r>
      <w:proofErr w:type="spellEnd"/>
      <w:r w:rsidRPr="00210CB3">
        <w:t xml:space="preserve">, R., </w:t>
      </w:r>
      <w:proofErr w:type="spellStart"/>
      <w:r w:rsidRPr="00210CB3">
        <w:t>Hintsanen</w:t>
      </w:r>
      <w:proofErr w:type="spellEnd"/>
      <w:r w:rsidRPr="00210CB3">
        <w:t xml:space="preserve">, M., Cloninger, K., Garcia, D., </w:t>
      </w:r>
      <w:proofErr w:type="spellStart"/>
      <w:r w:rsidRPr="00210CB3">
        <w:t>Svrakic</w:t>
      </w:r>
      <w:proofErr w:type="spellEnd"/>
      <w:r w:rsidRPr="00210CB3">
        <w:t xml:space="preserve">, D., </w:t>
      </w:r>
      <w:proofErr w:type="spellStart"/>
      <w:r w:rsidRPr="00210CB3">
        <w:t>Rozsa</w:t>
      </w:r>
      <w:proofErr w:type="spellEnd"/>
      <w:r w:rsidRPr="00210CB3">
        <w:t xml:space="preserve">, S., Martinez, M., </w:t>
      </w:r>
      <w:proofErr w:type="spellStart"/>
      <w:r w:rsidRPr="00210CB3">
        <w:t>Lyytikäinen</w:t>
      </w:r>
      <w:proofErr w:type="spellEnd"/>
      <w:r w:rsidRPr="00210CB3">
        <w:t xml:space="preserve">, L. P., </w:t>
      </w:r>
      <w:proofErr w:type="spellStart"/>
      <w:r w:rsidRPr="00210CB3">
        <w:t>Giegling</w:t>
      </w:r>
      <w:proofErr w:type="spellEnd"/>
      <w:r w:rsidRPr="00210CB3">
        <w:t xml:space="preserve">, I., </w:t>
      </w:r>
      <w:proofErr w:type="spellStart"/>
      <w:r w:rsidRPr="00210CB3">
        <w:t>Kähönen</w:t>
      </w:r>
      <w:proofErr w:type="spellEnd"/>
      <w:r w:rsidRPr="00210CB3">
        <w:t xml:space="preserve">, M., Hernandez-Cuervo, H., </w:t>
      </w:r>
      <w:proofErr w:type="spellStart"/>
      <w:r w:rsidRPr="00210CB3">
        <w:t>Seppälä</w:t>
      </w:r>
      <w:proofErr w:type="spellEnd"/>
      <w:r w:rsidRPr="00210CB3">
        <w:t xml:space="preserve">, I., </w:t>
      </w:r>
      <w:proofErr w:type="spellStart"/>
      <w:r w:rsidRPr="00210CB3">
        <w:t>Raitoharju</w:t>
      </w:r>
      <w:proofErr w:type="spellEnd"/>
      <w:r w:rsidRPr="00210CB3">
        <w:t xml:space="preserve">, E., De </w:t>
      </w:r>
      <w:proofErr w:type="spellStart"/>
      <w:r w:rsidRPr="00210CB3">
        <w:t>Erausquin</w:t>
      </w:r>
      <w:proofErr w:type="spellEnd"/>
      <w:r w:rsidRPr="00210CB3">
        <w:t xml:space="preserve">, G., </w:t>
      </w:r>
      <w:proofErr w:type="spellStart"/>
      <w:r w:rsidRPr="00210CB3">
        <w:t>Raitakari</w:t>
      </w:r>
      <w:proofErr w:type="spellEnd"/>
      <w:r w:rsidRPr="00210CB3">
        <w:t xml:space="preserve">, O., </w:t>
      </w:r>
      <w:proofErr w:type="spellStart"/>
      <w:r w:rsidRPr="00210CB3">
        <w:t>Rujescu</w:t>
      </w:r>
      <w:proofErr w:type="spellEnd"/>
      <w:r w:rsidRPr="00210CB3">
        <w:t xml:space="preserve">, D., </w:t>
      </w:r>
      <w:r w:rsidRPr="00210CB3">
        <w:rPr>
          <w:b/>
          <w:bCs/>
        </w:rPr>
        <w:t>Postolache, T. T.</w:t>
      </w:r>
      <w:r w:rsidRPr="00210CB3">
        <w:t xml:space="preserve">, Sung, J., </w:t>
      </w:r>
      <w:proofErr w:type="spellStart"/>
      <w:r w:rsidRPr="00210CB3">
        <w:t>Keltikangas-Järvinen</w:t>
      </w:r>
      <w:proofErr w:type="spellEnd"/>
      <w:r w:rsidRPr="00210CB3">
        <w:t xml:space="preserve">, L., &amp; </w:t>
      </w:r>
      <w:proofErr w:type="spellStart"/>
      <w:r w:rsidRPr="00210CB3">
        <w:t>Lehtimäki</w:t>
      </w:r>
      <w:proofErr w:type="spellEnd"/>
      <w:r w:rsidRPr="00210CB3">
        <w:t>, T. (2018). Uncovering the Complex Genetics of Human Temperament.</w:t>
      </w:r>
      <w:r w:rsidR="00765B76" w:rsidRPr="00210CB3">
        <w:t xml:space="preserve"> Advanced online publication.</w:t>
      </w:r>
      <w:r w:rsidRPr="00210CB3">
        <w:t xml:space="preserve"> </w:t>
      </w:r>
      <w:r w:rsidRPr="00210CB3">
        <w:rPr>
          <w:i/>
          <w:iCs/>
        </w:rPr>
        <w:t>Molecular Psychiatry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10.1038/s41380-018-0264-5.</w:t>
      </w:r>
    </w:p>
    <w:p w14:paraId="3FDB0CF5" w14:textId="3A84D7BA" w:rsidR="008415FF" w:rsidRPr="00210CB3" w:rsidRDefault="008415FF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Crowther, M., Ford, C., </w:t>
      </w:r>
      <w:r w:rsidRPr="00210CB3">
        <w:rPr>
          <w:b/>
          <w:bCs/>
        </w:rPr>
        <w:t>Vinson, L. D.</w:t>
      </w:r>
      <w:r w:rsidRPr="00210CB3">
        <w:t xml:space="preserve">, Huang, C., Wayde, E., &amp; </w:t>
      </w:r>
      <w:proofErr w:type="spellStart"/>
      <w:r w:rsidRPr="00210CB3">
        <w:t>Guin</w:t>
      </w:r>
      <w:proofErr w:type="spellEnd"/>
      <w:r w:rsidRPr="00210CB3">
        <w:t xml:space="preserve">, S. (2018). Assessment of metabolic syndrome risk factors among rural-dwelling older adults requires innovation: partnerships and a mobile unit can help. </w:t>
      </w:r>
      <w:r w:rsidRPr="00210CB3">
        <w:rPr>
          <w:i/>
          <w:iCs/>
        </w:rPr>
        <w:t>Quality in Ageing and Older Adults, 19</w:t>
      </w:r>
      <w:r w:rsidRPr="00210CB3">
        <w:rPr>
          <w:iCs/>
        </w:rPr>
        <w:t>(4)</w:t>
      </w:r>
      <w:r w:rsidRPr="00210CB3">
        <w:t>, 251-260. doi:10.1108/QAOA-12-2017-0052</w:t>
      </w:r>
    </w:p>
    <w:p w14:paraId="5CB1D118" w14:textId="028E22C2" w:rsidR="00235043" w:rsidRPr="00210CB3" w:rsidRDefault="00235043" w:rsidP="00A2526B">
      <w:pPr>
        <w:pStyle w:val="NormalWeb"/>
        <w:numPr>
          <w:ilvl w:val="0"/>
          <w:numId w:val="7"/>
        </w:numPr>
        <w:ind w:hanging="810"/>
        <w:rPr>
          <w:bCs/>
        </w:rPr>
      </w:pPr>
      <w:r w:rsidRPr="00210CB3">
        <w:rPr>
          <w:bCs/>
        </w:rPr>
        <w:t xml:space="preserve">de Waal, A., </w:t>
      </w:r>
      <w:r w:rsidRPr="00210CB3">
        <w:rPr>
          <w:b/>
          <w:bCs/>
        </w:rPr>
        <w:t>Dixon, L. B.,</w:t>
      </w:r>
      <w:r w:rsidRPr="00210CB3">
        <w:rPr>
          <w:bCs/>
        </w:rPr>
        <w:t xml:space="preserve"> &amp; </w:t>
      </w:r>
      <w:proofErr w:type="spellStart"/>
      <w:r w:rsidRPr="00210CB3">
        <w:rPr>
          <w:bCs/>
        </w:rPr>
        <w:t>Humensky</w:t>
      </w:r>
      <w:proofErr w:type="spellEnd"/>
      <w:r w:rsidRPr="00210CB3">
        <w:rPr>
          <w:bCs/>
        </w:rPr>
        <w:t xml:space="preserve">, J. L. (2018). Association of participant preferences on work and school participation after a first episode of psychosis. </w:t>
      </w:r>
      <w:r w:rsidRPr="00210CB3">
        <w:rPr>
          <w:bCs/>
          <w:i/>
        </w:rPr>
        <w:t>Early Interventions in Psychiatry, 12</w:t>
      </w:r>
      <w:r w:rsidRPr="00210CB3">
        <w:rPr>
          <w:bCs/>
        </w:rPr>
        <w:t>(5), 959-963. doi:10.1111/eip.12513</w:t>
      </w:r>
    </w:p>
    <w:p w14:paraId="585BCE37" w14:textId="684FE930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Dixon, L. B.</w:t>
      </w:r>
      <w:r w:rsidRPr="00210CB3">
        <w:t xml:space="preserve">, Goldman, H. H., &amp; Srihari, V. H. (2018). Transforming the treatment of schizophrenia in the U.S.: The raise initiative. </w:t>
      </w:r>
      <w:r w:rsidRPr="00210CB3">
        <w:rPr>
          <w:i/>
          <w:iCs/>
        </w:rPr>
        <w:t>Annual</w:t>
      </w:r>
      <w:r w:rsidR="003163A2" w:rsidRPr="00210CB3">
        <w:rPr>
          <w:i/>
          <w:iCs/>
        </w:rPr>
        <w:t xml:space="preserve"> </w:t>
      </w:r>
      <w:r w:rsidRPr="00210CB3">
        <w:rPr>
          <w:i/>
          <w:iCs/>
        </w:rPr>
        <w:t>Review of Clinical Psychology, 14</w:t>
      </w:r>
      <w:r w:rsidRPr="00210CB3">
        <w:rPr>
          <w:iCs/>
        </w:rPr>
        <w:t>(1)</w:t>
      </w:r>
      <w:r w:rsidRPr="00210CB3">
        <w:t xml:space="preserve">, </w:t>
      </w:r>
      <w:r w:rsidR="00765B76" w:rsidRPr="00210CB3">
        <w:t>237-258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10.1146/annurev-clinpsy-050817-084934</w:t>
      </w:r>
    </w:p>
    <w:p w14:paraId="5502FD42" w14:textId="4F2D1252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Drapalski, A. L.</w:t>
      </w:r>
      <w:r w:rsidRPr="00210CB3">
        <w:t xml:space="preserve">, </w:t>
      </w:r>
      <w:proofErr w:type="spellStart"/>
      <w:r w:rsidRPr="00210CB3">
        <w:t>Piscitelli</w:t>
      </w:r>
      <w:proofErr w:type="spellEnd"/>
      <w:r w:rsidRPr="00210CB3">
        <w:t xml:space="preserve">, S., Lee, R., </w:t>
      </w:r>
      <w:r w:rsidRPr="00210CB3">
        <w:rPr>
          <w:b/>
          <w:bCs/>
        </w:rPr>
        <w:t>Medoff, D.</w:t>
      </w:r>
      <w:r w:rsidRPr="00210CB3">
        <w:t xml:space="preserve">, &amp; </w:t>
      </w:r>
      <w:r w:rsidRPr="00210CB3">
        <w:rPr>
          <w:b/>
          <w:bCs/>
        </w:rPr>
        <w:t>Dixon, L. B.</w:t>
      </w:r>
      <w:r w:rsidRPr="00210CB3">
        <w:t xml:space="preserve"> (2018). Family involvement in the clinical care of </w:t>
      </w:r>
      <w:r w:rsidR="0065129B" w:rsidRPr="00210CB3">
        <w:t>clients</w:t>
      </w:r>
      <w:r w:rsidRPr="00210CB3">
        <w:t xml:space="preserve"> with first episode psychosis in the RAISE connection program. </w:t>
      </w:r>
      <w:r w:rsidRPr="00210CB3">
        <w:rPr>
          <w:i/>
          <w:iCs/>
        </w:rPr>
        <w:t>Psychiatric Services, 69</w:t>
      </w:r>
      <w:r w:rsidRPr="00210CB3">
        <w:rPr>
          <w:iCs/>
        </w:rPr>
        <w:t>(3)</w:t>
      </w:r>
      <w:r w:rsidRPr="00210CB3">
        <w:t>, 358-361.</w:t>
      </w:r>
    </w:p>
    <w:p w14:paraId="6EBA9F52" w14:textId="49C0E45F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Galderisi</w:t>
      </w:r>
      <w:proofErr w:type="spellEnd"/>
      <w:r w:rsidRPr="00210CB3">
        <w:t xml:space="preserve">, S., </w:t>
      </w:r>
      <w:proofErr w:type="spellStart"/>
      <w:r w:rsidRPr="00210CB3">
        <w:t>Mucci</w:t>
      </w:r>
      <w:proofErr w:type="spellEnd"/>
      <w:r w:rsidRPr="00210CB3">
        <w:t xml:space="preserve">, A., </w:t>
      </w:r>
      <w:r w:rsidRPr="00210CB3">
        <w:rPr>
          <w:b/>
          <w:bCs/>
        </w:rPr>
        <w:t>Buchanan, R. W.</w:t>
      </w:r>
      <w:r w:rsidRPr="00210CB3">
        <w:t xml:space="preserve">, &amp; Arango, C. (2018). Negative symptoms of schizophrenia: new developments and unanswered research questions. </w:t>
      </w:r>
      <w:r w:rsidRPr="00210CB3">
        <w:rPr>
          <w:i/>
          <w:iCs/>
        </w:rPr>
        <w:t>The Lancet Psychiatry</w:t>
      </w:r>
      <w:r w:rsidR="00AA425F" w:rsidRPr="00210CB3">
        <w:t xml:space="preserve">, </w:t>
      </w:r>
      <w:r w:rsidR="00AA425F" w:rsidRPr="00210CB3">
        <w:rPr>
          <w:i/>
        </w:rPr>
        <w:t>5</w:t>
      </w:r>
      <w:r w:rsidR="00AA425F" w:rsidRPr="00210CB3">
        <w:t>(8), 664-677</w:t>
      </w:r>
      <w:r w:rsidRPr="00210CB3">
        <w:t>. doi:10.1016/S2215-0366(18)30050-6</w:t>
      </w:r>
      <w:r w:rsidR="00AA425F" w:rsidRPr="00210CB3">
        <w:t xml:space="preserve"> [</w:t>
      </w:r>
      <w:proofErr w:type="spellStart"/>
      <w:r w:rsidR="00AA425F" w:rsidRPr="00210CB3">
        <w:t>Epub</w:t>
      </w:r>
      <w:proofErr w:type="spellEnd"/>
      <w:r w:rsidR="00AA425F" w:rsidRPr="00210CB3">
        <w:t xml:space="preserve"> ahead of print]</w:t>
      </w:r>
    </w:p>
    <w:p w14:paraId="3ECD03C6" w14:textId="1B2C45B7" w:rsidR="008415FF" w:rsidRPr="00210CB3" w:rsidRDefault="008415FF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Garcia, C. P., Catalano, L. T., Dwyer, K. R., McCarthy, J. M., </w:t>
      </w:r>
      <w:r w:rsidRPr="00210CB3">
        <w:rPr>
          <w:b/>
          <w:bCs/>
        </w:rPr>
        <w:t>Bennett, M. E.</w:t>
      </w:r>
      <w:r w:rsidRPr="00210CB3">
        <w:t xml:space="preserve">, &amp; Blanchard, J. J. (2018). Assessing social affiliative behavior: Comparing a face-to-face task and a video task. </w:t>
      </w:r>
      <w:r w:rsidRPr="00210CB3">
        <w:rPr>
          <w:i/>
          <w:iCs/>
        </w:rPr>
        <w:t>Psychiatry Research, 49</w:t>
      </w:r>
      <w:r w:rsidRPr="00210CB3">
        <w:rPr>
          <w:iCs/>
        </w:rPr>
        <w:t>(6)</w:t>
      </w:r>
      <w:r w:rsidRPr="00210CB3">
        <w:t>, 1039-1047.</w:t>
      </w:r>
    </w:p>
    <w:p w14:paraId="6DDF1170" w14:textId="4B4AF02C" w:rsidR="00187D7F" w:rsidRPr="00210CB3" w:rsidRDefault="00187D7F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Harvey, P. D., &amp; </w:t>
      </w:r>
      <w:r w:rsidRPr="00210CB3">
        <w:rPr>
          <w:b/>
        </w:rPr>
        <w:t xml:space="preserve">Muralidharan, A. </w:t>
      </w:r>
      <w:r w:rsidRPr="00210CB3">
        <w:t xml:space="preserve">(2018). Cognition and communication as determinants of adaptive deficits in late life schizophrenia. </w:t>
      </w:r>
      <w:r w:rsidRPr="00210CB3">
        <w:rPr>
          <w:i/>
        </w:rPr>
        <w:t xml:space="preserve">Schizophrenia Bulletin, 44, </w:t>
      </w:r>
      <w:r w:rsidRPr="00210CB3">
        <w:t xml:space="preserve">S40. </w:t>
      </w:r>
      <w:proofErr w:type="spellStart"/>
      <w:r w:rsidRPr="00210CB3">
        <w:t>doi</w:t>
      </w:r>
      <w:proofErr w:type="spellEnd"/>
      <w:r w:rsidRPr="00210CB3">
        <w:t>: 10.1093/</w:t>
      </w:r>
      <w:proofErr w:type="spellStart"/>
      <w:r w:rsidRPr="00210CB3">
        <w:t>schbul</w:t>
      </w:r>
      <w:proofErr w:type="spellEnd"/>
      <w:r w:rsidRPr="00210CB3">
        <w:t>/sby014.099.</w:t>
      </w:r>
    </w:p>
    <w:p w14:paraId="402D4935" w14:textId="1D0F453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Haselden, M., </w:t>
      </w:r>
      <w:r w:rsidRPr="00210CB3">
        <w:rPr>
          <w:b/>
          <w:bCs/>
        </w:rPr>
        <w:t>Dixon, L. B.</w:t>
      </w:r>
      <w:r w:rsidRPr="00210CB3">
        <w:t xml:space="preserve">, </w:t>
      </w:r>
      <w:proofErr w:type="spellStart"/>
      <w:r w:rsidRPr="00210CB3">
        <w:t>Overley</w:t>
      </w:r>
      <w:proofErr w:type="spellEnd"/>
      <w:r w:rsidRPr="00210CB3">
        <w:t xml:space="preserve">, A., Cohen, A., Glynn, S. M., </w:t>
      </w:r>
      <w:r w:rsidRPr="00210CB3">
        <w:rPr>
          <w:b/>
          <w:bCs/>
        </w:rPr>
        <w:t>Drapalski, A. L.</w:t>
      </w:r>
      <w:r w:rsidRPr="00210CB3">
        <w:t xml:space="preserve">, </w:t>
      </w:r>
      <w:proofErr w:type="spellStart"/>
      <w:r w:rsidRPr="00210CB3">
        <w:t>Piscitelli</w:t>
      </w:r>
      <w:proofErr w:type="spellEnd"/>
      <w:r w:rsidRPr="00210CB3">
        <w:t xml:space="preserve">, S., &amp; </w:t>
      </w:r>
      <w:proofErr w:type="spellStart"/>
      <w:r w:rsidRPr="00210CB3">
        <w:t>Thorning</w:t>
      </w:r>
      <w:proofErr w:type="spellEnd"/>
      <w:r w:rsidRPr="00210CB3">
        <w:t xml:space="preserve">, H. (2018). Giving back to families: Evidence and predictors of persons with serious mental illness contributing help and support to families. </w:t>
      </w:r>
      <w:r w:rsidRPr="00210CB3">
        <w:rPr>
          <w:i/>
          <w:iCs/>
        </w:rPr>
        <w:t>Community Mental Health Journal, 54</w:t>
      </w:r>
      <w:r w:rsidRPr="00210CB3">
        <w:rPr>
          <w:iCs/>
        </w:rPr>
        <w:t>(4)</w:t>
      </w:r>
      <w:r w:rsidRPr="00210CB3">
        <w:t>, 383-394. doi:10.1007/s10597-017-0172-1</w:t>
      </w:r>
    </w:p>
    <w:p w14:paraId="4485A217" w14:textId="77777777" w:rsidR="00CB09F9" w:rsidRPr="00210CB3" w:rsidRDefault="00CB09F9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Hawo</w:t>
      </w:r>
      <w:proofErr w:type="spellEnd"/>
      <w:r w:rsidRPr="00210CB3">
        <w:t xml:space="preserve">, C., </w:t>
      </w:r>
      <w:proofErr w:type="spellStart"/>
      <w:r w:rsidRPr="00210CB3">
        <w:t>Viviano</w:t>
      </w:r>
      <w:proofErr w:type="spellEnd"/>
      <w:r w:rsidRPr="00210CB3">
        <w:t xml:space="preserve">, J. D., Chavez, S., Dickie, E. W., </w:t>
      </w:r>
      <w:proofErr w:type="spellStart"/>
      <w:r w:rsidRPr="00210CB3">
        <w:t>Calarco</w:t>
      </w:r>
      <w:proofErr w:type="spellEnd"/>
      <w:r w:rsidRPr="00210CB3">
        <w:t xml:space="preserve">, N., </w:t>
      </w:r>
      <w:proofErr w:type="spellStart"/>
      <w:r w:rsidRPr="00210CB3">
        <w:t>Kochunov</w:t>
      </w:r>
      <w:proofErr w:type="spellEnd"/>
      <w:r w:rsidRPr="00210CB3">
        <w:t xml:space="preserve">, P., </w:t>
      </w:r>
      <w:proofErr w:type="spellStart"/>
      <w:r w:rsidRPr="00210CB3">
        <w:t>Argyelan</w:t>
      </w:r>
      <w:proofErr w:type="spellEnd"/>
      <w:r w:rsidRPr="00210CB3">
        <w:t xml:space="preserve">, M., Turner, J., </w:t>
      </w:r>
      <w:proofErr w:type="spellStart"/>
      <w:r w:rsidRPr="00210CB3">
        <w:t>Malhorta</w:t>
      </w:r>
      <w:proofErr w:type="spellEnd"/>
      <w:r w:rsidRPr="00210CB3">
        <w:t xml:space="preserve">, A. K.,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Voineskos</w:t>
      </w:r>
      <w:proofErr w:type="spellEnd"/>
      <w:r w:rsidRPr="00210CB3">
        <w:t xml:space="preserve">, A. N., &amp; SPINS Group (2018). A longitudinal human phantom reliability study of multi-center T1-wieghted, DTI, and resting state fMRI data. </w:t>
      </w:r>
      <w:r w:rsidRPr="00210CB3">
        <w:rPr>
          <w:i/>
          <w:iCs/>
        </w:rPr>
        <w:t>Psychiatry Research: Neuroimaging, 282</w:t>
      </w:r>
      <w:r w:rsidRPr="00210CB3">
        <w:rPr>
          <w:iCs/>
        </w:rPr>
        <w:t>, 134-142</w:t>
      </w:r>
      <w:r w:rsidRPr="00210CB3">
        <w:t>. doi:10.1016/j.pscychresns.2018.06.004</w:t>
      </w:r>
    </w:p>
    <w:p w14:paraId="5352C1F2" w14:textId="02C1112A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Hines, S. E., Barnes, A. H., </w:t>
      </w:r>
      <w:r w:rsidRPr="00210CB3">
        <w:rPr>
          <w:b/>
          <w:bCs/>
        </w:rPr>
        <w:t>Brown, C. H.</w:t>
      </w:r>
      <w:r w:rsidRPr="00210CB3">
        <w:t xml:space="preserve">, </w:t>
      </w:r>
      <w:proofErr w:type="spellStart"/>
      <w:r w:rsidRPr="00210CB3">
        <w:t>Gucer</w:t>
      </w:r>
      <w:proofErr w:type="spellEnd"/>
      <w:r w:rsidRPr="00210CB3">
        <w:t xml:space="preserve">, P., Oliver, M. S., </w:t>
      </w:r>
      <w:proofErr w:type="spellStart"/>
      <w:r w:rsidRPr="00210CB3">
        <w:t>Gaitens</w:t>
      </w:r>
      <w:proofErr w:type="spellEnd"/>
      <w:r w:rsidRPr="00210CB3">
        <w:t xml:space="preserve">, J. M., Condon, M., &amp; </w:t>
      </w:r>
      <w:proofErr w:type="spellStart"/>
      <w:r w:rsidRPr="00210CB3">
        <w:t>McDiarmid</w:t>
      </w:r>
      <w:proofErr w:type="spellEnd"/>
      <w:r w:rsidRPr="00210CB3">
        <w:t xml:space="preserve">, M. (2018). Impulse </w:t>
      </w:r>
      <w:proofErr w:type="spellStart"/>
      <w:r w:rsidRPr="00210CB3">
        <w:t>oscillometry</w:t>
      </w:r>
      <w:proofErr w:type="spellEnd"/>
      <w:r w:rsidRPr="00210CB3">
        <w:t xml:space="preserve"> measurement of distal airways obstruction in depleted uranium-exposed Gulf War veterans. </w:t>
      </w:r>
      <w:r w:rsidRPr="00210CB3">
        <w:rPr>
          <w:i/>
          <w:iCs/>
        </w:rPr>
        <w:t>American Journal of Independent Medicine</w:t>
      </w:r>
      <w:r w:rsidR="00887248" w:rsidRPr="00210CB3">
        <w:rPr>
          <w:i/>
          <w:iCs/>
        </w:rPr>
        <w:t>, 61</w:t>
      </w:r>
      <w:r w:rsidR="00887248" w:rsidRPr="00210CB3">
        <w:rPr>
          <w:iCs/>
        </w:rPr>
        <w:t>(4), 308-316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10.1002/ajim.22816.</w:t>
      </w:r>
    </w:p>
    <w:p w14:paraId="4DB6C264" w14:textId="709F095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Kelly, D. L., Li, X., </w:t>
      </w:r>
      <w:proofErr w:type="spellStart"/>
      <w:r w:rsidRPr="00210CB3">
        <w:t>Kilday</w:t>
      </w:r>
      <w:proofErr w:type="spellEnd"/>
      <w:r w:rsidRPr="00210CB3">
        <w:t xml:space="preserve">, C., Feldman, S., Clark, S., Liu, F., </w:t>
      </w:r>
      <w:r w:rsidRPr="00210CB3">
        <w:rPr>
          <w:b/>
          <w:bCs/>
        </w:rPr>
        <w:t>Buchanan, R. W.</w:t>
      </w:r>
      <w:r w:rsidRPr="00210CB3">
        <w:t xml:space="preserve">, &amp; Tonelli, L. H. (2018). Increased circulating regulatory T cells in medicated people with schizophrenia. </w:t>
      </w:r>
      <w:r w:rsidRPr="00210CB3">
        <w:rPr>
          <w:i/>
          <w:iCs/>
        </w:rPr>
        <w:t>Psychiatric Research, 269</w:t>
      </w:r>
      <w:r w:rsidRPr="00210CB3">
        <w:t>, 517-523. doi:10.1016/j.psychres.2018.09.006</w:t>
      </w:r>
    </w:p>
    <w:p w14:paraId="774C5B07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lastRenderedPageBreak/>
        <w:t xml:space="preserve">Kelly, D. L., Powell, M. M., </w:t>
      </w:r>
      <w:proofErr w:type="spellStart"/>
      <w:r w:rsidRPr="00210CB3">
        <w:t>Wehring</w:t>
      </w:r>
      <w:proofErr w:type="spellEnd"/>
      <w:r w:rsidRPr="00210CB3">
        <w:t xml:space="preserve">, H. J., Sayer, M. A., Kearns, A. M., Hackman, A. L., </w:t>
      </w:r>
      <w:r w:rsidRPr="00210CB3">
        <w:rPr>
          <w:b/>
          <w:bCs/>
        </w:rPr>
        <w:t>Buchanan, R. W.</w:t>
      </w:r>
      <w:r w:rsidRPr="00210CB3">
        <w:t xml:space="preserve">, Nicholas, R. B., Adams, H. A., Richardson, C. M., Vyas, G., McMahon, R. P., Earl, A. K., Sullivan, K. M., Liu, F., Luttrell, S. E., Dickerson, F. B., Feldman, S. M., Narang, S., </w:t>
      </w:r>
      <w:proofErr w:type="spellStart"/>
      <w:r w:rsidRPr="00210CB3">
        <w:t>Koola</w:t>
      </w:r>
      <w:proofErr w:type="spellEnd"/>
      <w:r w:rsidRPr="00210CB3">
        <w:t xml:space="preserve">, M. M., Buckley, P. F., </w:t>
      </w:r>
      <w:proofErr w:type="spellStart"/>
      <w:r w:rsidRPr="00210CB3">
        <w:t>RachBeisel</w:t>
      </w:r>
      <w:proofErr w:type="spellEnd"/>
      <w:r w:rsidRPr="00210CB3">
        <w:t xml:space="preserve">, J. A., &amp; McEvoy, J. P. (2018). Adjunct aripiprazole reduces prolactin and prolactin-related adverse effects in </w:t>
      </w:r>
      <w:proofErr w:type="spellStart"/>
      <w:r w:rsidRPr="00210CB3">
        <w:t>premonopausal</w:t>
      </w:r>
      <w:proofErr w:type="spellEnd"/>
      <w:r w:rsidRPr="00210CB3">
        <w:t xml:space="preserve"> women with psychosis: Results from the DAAMSEL Clinical Trial. </w:t>
      </w:r>
      <w:r w:rsidRPr="00210CB3">
        <w:rPr>
          <w:i/>
          <w:iCs/>
        </w:rPr>
        <w:t>Journal of Clinical Psychopharmacology, 38</w:t>
      </w:r>
      <w:r w:rsidRPr="00210CB3">
        <w:rPr>
          <w:iCs/>
        </w:rPr>
        <w:t>(4)</w:t>
      </w:r>
      <w:r w:rsidRPr="00210CB3">
        <w:t>, 317-326. doi:10.1097/JCP.0000000000000898</w:t>
      </w:r>
    </w:p>
    <w:p w14:paraId="474D208A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Kem, W. R., </w:t>
      </w:r>
      <w:proofErr w:type="spellStart"/>
      <w:r w:rsidRPr="00210CB3">
        <w:t>Olincy</w:t>
      </w:r>
      <w:proofErr w:type="spellEnd"/>
      <w:r w:rsidRPr="00210CB3">
        <w:t xml:space="preserve">, A., Johnson, L., Harris, J., Wagner, B. D., </w:t>
      </w:r>
      <w:r w:rsidRPr="00210CB3">
        <w:rPr>
          <w:b/>
          <w:bCs/>
        </w:rPr>
        <w:t>Buchanan, R. W.</w:t>
      </w:r>
      <w:r w:rsidRPr="00210CB3">
        <w:t xml:space="preserve">, Christians, U., &amp; Freedman, R. (2018). Pharmacokinetic Limitations on Effects of an Alpha7-Nicotinic Receptor Agonist in Schizophrenia: Randomized Trial with an Extended-Release Formulation. </w:t>
      </w:r>
      <w:r w:rsidRPr="00210CB3">
        <w:rPr>
          <w:i/>
          <w:iCs/>
        </w:rPr>
        <w:t>Neuropsychopharmacology, 43</w:t>
      </w:r>
      <w:r w:rsidRPr="00210CB3">
        <w:rPr>
          <w:iCs/>
        </w:rPr>
        <w:t>(3)</w:t>
      </w:r>
      <w:r w:rsidRPr="00210CB3">
        <w:t>, 583-589.</w:t>
      </w:r>
    </w:p>
    <w:p w14:paraId="74E637DB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Kivisto</w:t>
      </w:r>
      <w:proofErr w:type="spellEnd"/>
      <w:r w:rsidRPr="00210CB3">
        <w:t xml:space="preserve">, A. J., &amp; </w:t>
      </w:r>
      <w:r w:rsidRPr="00210CB3">
        <w:rPr>
          <w:b/>
          <w:bCs/>
        </w:rPr>
        <w:t>Phalen, P.</w:t>
      </w:r>
      <w:r w:rsidRPr="00210CB3">
        <w:t xml:space="preserve"> (2018). Effects of Risk-Based Firearm Seizure Laws in Connecticut and Indiana on Suicide Rates, 1981–2015. </w:t>
      </w:r>
      <w:r w:rsidRPr="00210CB3">
        <w:rPr>
          <w:i/>
          <w:iCs/>
        </w:rPr>
        <w:t>Psychiatric Services, 69</w:t>
      </w:r>
      <w:r w:rsidRPr="00210CB3">
        <w:rPr>
          <w:iCs/>
        </w:rPr>
        <w:t>(8)</w:t>
      </w:r>
      <w:r w:rsidRPr="00210CB3">
        <w:t>, 855-862. doi:10.1111/jir.12494</w:t>
      </w:r>
    </w:p>
    <w:p w14:paraId="3EF9B1B6" w14:textId="77777777" w:rsidR="006207B2" w:rsidRPr="00210CB3" w:rsidRDefault="006207B2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</w:rPr>
        <w:t>Klingaman, E</w:t>
      </w:r>
      <w:r w:rsidRPr="00210CB3">
        <w:t xml:space="preserve">., Brownlow, J. A., Boland, E. M., </w:t>
      </w:r>
      <w:proofErr w:type="spellStart"/>
      <w:r w:rsidRPr="00210CB3">
        <w:t>Mosti</w:t>
      </w:r>
      <w:proofErr w:type="spellEnd"/>
      <w:r w:rsidRPr="00210CB3">
        <w:t xml:space="preserve">, C., &amp; Gehrman, P. R. (2018). Prevalence, predictors, and correlates of insomnia in U.S. Army soldiers. </w:t>
      </w:r>
      <w:r w:rsidRPr="00210CB3">
        <w:rPr>
          <w:i/>
          <w:iCs/>
        </w:rPr>
        <w:t>Journal of Sleep Research, 27</w:t>
      </w:r>
      <w:r w:rsidRPr="00210CB3">
        <w:rPr>
          <w:iCs/>
        </w:rPr>
        <w:t>(3), 1-13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10.1111/jsr.12612.</w:t>
      </w:r>
    </w:p>
    <w:p w14:paraId="4BA33158" w14:textId="18DAA454" w:rsidR="00A47D0F" w:rsidRPr="00210CB3" w:rsidRDefault="00A47D0F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Langan</w:t>
      </w:r>
      <w:proofErr w:type="spellEnd"/>
      <w:r w:rsidRPr="00210CB3">
        <w:t xml:space="preserve">, K., Wall, M., Potts, W., &amp; </w:t>
      </w:r>
      <w:r w:rsidRPr="00210CB3">
        <w:rPr>
          <w:b/>
        </w:rPr>
        <w:t>Himelhoch, S.</w:t>
      </w:r>
      <w:r w:rsidRPr="00210CB3">
        <w:t xml:space="preserve"> (2018). Prevalence and potential predictors of gambling </w:t>
      </w:r>
      <w:r w:rsidR="00E07D67" w:rsidRPr="00210CB3">
        <w:t xml:space="preserve">disorder among people living with HIV. </w:t>
      </w:r>
      <w:r w:rsidR="00E07D67" w:rsidRPr="00210CB3">
        <w:rPr>
          <w:i/>
        </w:rPr>
        <w:t>AIDS Care: Psychological and Socio-medical Aspects of AIDS/HIV, 31</w:t>
      </w:r>
      <w:r w:rsidR="00E07D67" w:rsidRPr="00210CB3">
        <w:t xml:space="preserve">(4), 421-426. </w:t>
      </w:r>
      <w:proofErr w:type="spellStart"/>
      <w:r w:rsidR="00E07D67" w:rsidRPr="00210CB3">
        <w:t>doi</w:t>
      </w:r>
      <w:proofErr w:type="spellEnd"/>
      <w:r w:rsidR="00E07D67" w:rsidRPr="00210CB3">
        <w:t>: 10.1080/09540121.2018.1499858</w:t>
      </w:r>
    </w:p>
    <w:p w14:paraId="0C23755A" w14:textId="0BDA2AA8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>Lawrence, R., Perez-</w:t>
      </w:r>
      <w:proofErr w:type="spellStart"/>
      <w:r w:rsidRPr="00210CB3">
        <w:t>Coste</w:t>
      </w:r>
      <w:proofErr w:type="spellEnd"/>
      <w:r w:rsidRPr="00210CB3">
        <w:t xml:space="preserve">, M., </w:t>
      </w:r>
      <w:proofErr w:type="spellStart"/>
      <w:r w:rsidRPr="00210CB3">
        <w:t>Arkow</w:t>
      </w:r>
      <w:proofErr w:type="spellEnd"/>
      <w:r w:rsidRPr="00210CB3">
        <w:t xml:space="preserve">, S., Appelbaum, P. S., &amp; </w:t>
      </w:r>
      <w:r w:rsidRPr="00210CB3">
        <w:rPr>
          <w:b/>
          <w:bCs/>
        </w:rPr>
        <w:t>Dixon, L. B.</w:t>
      </w:r>
      <w:r w:rsidRPr="00210CB3">
        <w:t xml:space="preserve"> (2018). Use of security officers on inpatient psychiatry units. </w:t>
      </w:r>
      <w:r w:rsidRPr="00210CB3">
        <w:rPr>
          <w:i/>
          <w:iCs/>
        </w:rPr>
        <w:t>Psychiatric Services, 69</w:t>
      </w:r>
      <w:r w:rsidRPr="00210CB3">
        <w:rPr>
          <w:iCs/>
        </w:rPr>
        <w:t>(7)</w:t>
      </w:r>
      <w:r w:rsidRPr="00210CB3">
        <w:t>, 777-783.</w:t>
      </w:r>
    </w:p>
    <w:p w14:paraId="7470DA0D" w14:textId="2EEE486C" w:rsidR="00235043" w:rsidRPr="00210CB3" w:rsidRDefault="00235043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Lerner, D., Chang, H., Rogers, W. H., Benson, C., </w:t>
      </w:r>
      <w:proofErr w:type="spellStart"/>
      <w:r w:rsidRPr="00210CB3">
        <w:t>Lyson</w:t>
      </w:r>
      <w:proofErr w:type="spellEnd"/>
      <w:r w:rsidRPr="00210CB3">
        <w:t xml:space="preserve">, M. C., &amp; </w:t>
      </w:r>
      <w:r w:rsidRPr="00210CB3">
        <w:rPr>
          <w:b/>
        </w:rPr>
        <w:t>Dixon, L. B.</w:t>
      </w:r>
      <w:r w:rsidRPr="00210CB3">
        <w:t xml:space="preserve"> (2018). Psychological distress among caregivers of individuals with a diagnosis of schizophrenia or schizoaffective disorder. </w:t>
      </w:r>
      <w:r w:rsidRPr="00210CB3">
        <w:rPr>
          <w:i/>
        </w:rPr>
        <w:t>Psychiatric Services, 69</w:t>
      </w:r>
      <w:r w:rsidRPr="00210CB3">
        <w:t>(2), 169-178. doi:10.1176/appi.ps.201600422</w:t>
      </w:r>
    </w:p>
    <w:p w14:paraId="4759B631" w14:textId="78C3390F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Lewis, A. S., </w:t>
      </w:r>
      <w:proofErr w:type="spellStart"/>
      <w:r w:rsidRPr="00210CB3">
        <w:t>Olincy</w:t>
      </w:r>
      <w:proofErr w:type="spellEnd"/>
      <w:r w:rsidRPr="00210CB3">
        <w:t xml:space="preserve">, A., </w:t>
      </w:r>
      <w:r w:rsidRPr="00210CB3">
        <w:rPr>
          <w:b/>
          <w:bCs/>
        </w:rPr>
        <w:t>Buchanan, R. W.</w:t>
      </w:r>
      <w:r w:rsidRPr="00210CB3">
        <w:t xml:space="preserve">, Kem, W. R., </w:t>
      </w:r>
      <w:proofErr w:type="spellStart"/>
      <w:r w:rsidRPr="00210CB3">
        <w:t>Picciotto</w:t>
      </w:r>
      <w:proofErr w:type="spellEnd"/>
      <w:r w:rsidRPr="00210CB3">
        <w:t xml:space="preserve">, M. R., &amp; Freedman, R. (2018). Effects of a nicotinic agonist on the Brief Psychiatric Rating Scale five-factor subscale model in schizophrenia. </w:t>
      </w:r>
      <w:r w:rsidRPr="00210CB3">
        <w:rPr>
          <w:i/>
          <w:iCs/>
        </w:rPr>
        <w:t>Schizophrenia Research, 195</w:t>
      </w:r>
      <w:r w:rsidRPr="00210CB3">
        <w:t>, 568-569. doi:10.1016/j.schres.2017.10.016</w:t>
      </w:r>
    </w:p>
    <w:p w14:paraId="37FA747D" w14:textId="77777777" w:rsidR="00C00F15" w:rsidRPr="00210CB3" w:rsidRDefault="00C00F15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</w:rPr>
        <w:t>Lucksted, A. A.,</w:t>
      </w:r>
      <w:r w:rsidRPr="00210CB3">
        <w:t xml:space="preserve"> Stevenson, J., </w:t>
      </w:r>
      <w:proofErr w:type="spellStart"/>
      <w:r w:rsidRPr="00210CB3">
        <w:t>Nossel</w:t>
      </w:r>
      <w:proofErr w:type="spellEnd"/>
      <w:r w:rsidRPr="00210CB3">
        <w:t xml:space="preserve">, I., </w:t>
      </w:r>
      <w:r w:rsidRPr="00210CB3">
        <w:rPr>
          <w:b/>
        </w:rPr>
        <w:t>Drapalski, A. L</w:t>
      </w:r>
      <w:r w:rsidRPr="00210CB3">
        <w:t xml:space="preserve">., </w:t>
      </w:r>
      <w:proofErr w:type="spellStart"/>
      <w:r w:rsidRPr="00210CB3">
        <w:t>Piscitelli</w:t>
      </w:r>
      <w:proofErr w:type="spellEnd"/>
      <w:r w:rsidRPr="00210CB3">
        <w:t xml:space="preserve">, S., &amp; </w:t>
      </w:r>
      <w:r w:rsidRPr="00210CB3">
        <w:rPr>
          <w:b/>
        </w:rPr>
        <w:t>Dixon, L. B.</w:t>
      </w:r>
      <w:r w:rsidRPr="00210CB3">
        <w:t xml:space="preserve"> (2018). Family member engagement with early psychosis specialty care. </w:t>
      </w:r>
      <w:r w:rsidRPr="00210CB3">
        <w:rPr>
          <w:i/>
          <w:iCs/>
        </w:rPr>
        <w:t>Early Intervention in Psychiatry</w:t>
      </w:r>
      <w:r w:rsidRPr="00210CB3">
        <w:t xml:space="preserve">, </w:t>
      </w:r>
      <w:r w:rsidRPr="00210CB3">
        <w:rPr>
          <w:i/>
        </w:rPr>
        <w:t>12</w:t>
      </w:r>
      <w:r w:rsidRPr="00210CB3">
        <w:t xml:space="preserve">(5), 922-927. </w:t>
      </w:r>
      <w:proofErr w:type="spellStart"/>
      <w:r w:rsidRPr="00210CB3">
        <w:t>doi</w:t>
      </w:r>
      <w:proofErr w:type="spellEnd"/>
      <w:r w:rsidRPr="00210CB3">
        <w:t>: 10.1111/eip.12403.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6B0455AB" w14:textId="3252524E" w:rsidR="00CB09F9" w:rsidRPr="00210CB3" w:rsidRDefault="00CB09F9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Makkar</w:t>
      </w:r>
      <w:proofErr w:type="spellEnd"/>
      <w:r w:rsidRPr="00210CB3">
        <w:t xml:space="preserve">, H., Reynolds, M., Wadhawan, A., </w:t>
      </w:r>
      <w:proofErr w:type="spellStart"/>
      <w:r w:rsidRPr="00210CB3">
        <w:t>Dagdag</w:t>
      </w:r>
      <w:proofErr w:type="spellEnd"/>
      <w:r w:rsidRPr="00210CB3">
        <w:t xml:space="preserve">, A., Merchant, A., &amp; </w:t>
      </w:r>
      <w:r w:rsidRPr="00210CB3">
        <w:rPr>
          <w:b/>
          <w:bCs/>
        </w:rPr>
        <w:t>Postolache, T. T.</w:t>
      </w:r>
      <w:r w:rsidRPr="00210CB3">
        <w:t xml:space="preserve"> (2018). Periodontal, metabolic, and cardiovascular disease: Exploring the role of inflammation and mental health. </w:t>
      </w:r>
      <w:r w:rsidRPr="00210CB3">
        <w:rPr>
          <w:i/>
          <w:iCs/>
        </w:rPr>
        <w:t>Pteridines, 29</w:t>
      </w:r>
      <w:r w:rsidRPr="00210CB3">
        <w:rPr>
          <w:iCs/>
        </w:rPr>
        <w:t>(1)</w:t>
      </w:r>
      <w:r w:rsidRPr="00210CB3">
        <w:t>, 124-163. doi:10.1515/pteridines-2018-0013</w:t>
      </w:r>
    </w:p>
    <w:p w14:paraId="57AF4DFE" w14:textId="1A285F5F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Margolies</w:t>
      </w:r>
      <w:proofErr w:type="spellEnd"/>
      <w:r w:rsidRPr="00210CB3">
        <w:t xml:space="preserve">, P. J., </w:t>
      </w:r>
      <w:proofErr w:type="spellStart"/>
      <w:r w:rsidRPr="00210CB3">
        <w:t>Humensky</w:t>
      </w:r>
      <w:proofErr w:type="spellEnd"/>
      <w:r w:rsidRPr="00210CB3">
        <w:t xml:space="preserve">, J. L., Chiang, I. C., Covell, N. H., Jewell, T. C., Broadway-Wilson, K., Gregory, R., </w:t>
      </w:r>
      <w:proofErr w:type="spellStart"/>
      <w:r w:rsidRPr="00210CB3">
        <w:t>Scannevin</w:t>
      </w:r>
      <w:proofErr w:type="spellEnd"/>
      <w:r w:rsidRPr="00210CB3">
        <w:t xml:space="preserve">, G., &amp; </w:t>
      </w:r>
      <w:r w:rsidRPr="00210CB3">
        <w:rPr>
          <w:b/>
          <w:bCs/>
        </w:rPr>
        <w:t>Dixon, L. B.</w:t>
      </w:r>
      <w:r w:rsidRPr="00210CB3">
        <w:t xml:space="preserve"> (2018). Is there a relationship between self-assessed fidelity and self-reported employment in the individual placement and support model of supported employment? </w:t>
      </w:r>
      <w:r w:rsidRPr="00210CB3">
        <w:rPr>
          <w:i/>
          <w:iCs/>
        </w:rPr>
        <w:t>Psychiatric Services, 69</w:t>
      </w:r>
      <w:r w:rsidRPr="00210CB3">
        <w:rPr>
          <w:iCs/>
        </w:rPr>
        <w:t>(5</w:t>
      </w:r>
      <w:r w:rsidR="00887248" w:rsidRPr="00210CB3">
        <w:rPr>
          <w:iCs/>
        </w:rPr>
        <w:t>)</w:t>
      </w:r>
      <w:r w:rsidRPr="00210CB3">
        <w:t>, 609-612.</w:t>
      </w:r>
    </w:p>
    <w:p w14:paraId="7B4FDB18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McCarthy, J. M., Bradshaw, K. R., Catalano, L. T., Garcia, C. P., Malik, A., </w:t>
      </w:r>
      <w:r w:rsidRPr="00210CB3">
        <w:rPr>
          <w:b/>
          <w:bCs/>
        </w:rPr>
        <w:t>Bennett, M. E.</w:t>
      </w:r>
      <w:r w:rsidRPr="00210CB3">
        <w:t xml:space="preserve">, &amp; Blanchard, J. J. (2018). Negative symptoms and the formation of social affiliative bonds in schizophrenia. </w:t>
      </w:r>
      <w:r w:rsidRPr="00210CB3">
        <w:rPr>
          <w:i/>
          <w:iCs/>
        </w:rPr>
        <w:t>Schizophrenia Research, 193</w:t>
      </w:r>
      <w:r w:rsidRPr="00210CB3">
        <w:t>, 225-231.</w:t>
      </w:r>
    </w:p>
    <w:p w14:paraId="0E6F056C" w14:textId="7EE4B60E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lastRenderedPageBreak/>
        <w:t xml:space="preserve">Mukherjee, D., Krishnamurthy, V., Millett, C., </w:t>
      </w:r>
      <w:proofErr w:type="spellStart"/>
      <w:r w:rsidRPr="00210CB3">
        <w:t>Reider</w:t>
      </w:r>
      <w:proofErr w:type="spellEnd"/>
      <w:r w:rsidRPr="00210CB3">
        <w:t xml:space="preserve">, A., Can, A., </w:t>
      </w:r>
      <w:proofErr w:type="spellStart"/>
      <w:r w:rsidRPr="00210CB3">
        <w:t>Groer</w:t>
      </w:r>
      <w:proofErr w:type="spellEnd"/>
      <w:r w:rsidRPr="00210CB3">
        <w:t xml:space="preserve">, M., Fuchs, D., </w:t>
      </w:r>
      <w:r w:rsidRPr="00210CB3">
        <w:rPr>
          <w:b/>
          <w:bCs/>
        </w:rPr>
        <w:t>Postolache, T. T.</w:t>
      </w:r>
      <w:r w:rsidRPr="00210CB3">
        <w:t>, &amp; Saunders, E. (201</w:t>
      </w:r>
      <w:r w:rsidR="00887248" w:rsidRPr="00210CB3">
        <w:t>8</w:t>
      </w:r>
      <w:r w:rsidRPr="00210CB3">
        <w:t xml:space="preserve">). Total sleep time and kynurenine metabolism associated with mood symptom severity in bipolar disorder. </w:t>
      </w:r>
      <w:r w:rsidRPr="00210CB3">
        <w:rPr>
          <w:i/>
          <w:iCs/>
        </w:rPr>
        <w:t>Bipolar Disorders</w:t>
      </w:r>
      <w:r w:rsidR="00887248" w:rsidRPr="00210CB3">
        <w:rPr>
          <w:i/>
          <w:iCs/>
        </w:rPr>
        <w:t>, 20</w:t>
      </w:r>
      <w:r w:rsidR="00887248" w:rsidRPr="00210CB3">
        <w:rPr>
          <w:iCs/>
        </w:rPr>
        <w:t>(1), 27-34</w:t>
      </w:r>
      <w:r w:rsidRPr="00210CB3">
        <w:t>. doi:10.1111/bdi.12529</w:t>
      </w:r>
    </w:p>
    <w:p w14:paraId="5775D164" w14:textId="1884E201" w:rsidR="00187D7F" w:rsidRPr="00210CB3" w:rsidRDefault="00187D7F" w:rsidP="00A2526B">
      <w:pPr>
        <w:pStyle w:val="NormalWeb"/>
        <w:numPr>
          <w:ilvl w:val="0"/>
          <w:numId w:val="7"/>
        </w:numPr>
        <w:ind w:hanging="810"/>
        <w:rPr>
          <w:bCs/>
        </w:rPr>
      </w:pPr>
      <w:r w:rsidRPr="00210CB3">
        <w:rPr>
          <w:b/>
          <w:bCs/>
        </w:rPr>
        <w:t xml:space="preserve">Muralidharan, A., </w:t>
      </w:r>
      <w:r w:rsidRPr="00210CB3">
        <w:rPr>
          <w:bCs/>
        </w:rPr>
        <w:t>Addison, O., Prior, S.,</w:t>
      </w:r>
      <w:r w:rsidRPr="00210CB3">
        <w:rPr>
          <w:b/>
          <w:bCs/>
        </w:rPr>
        <w:t xml:space="preserve"> </w:t>
      </w:r>
      <w:r w:rsidRPr="00210CB3">
        <w:rPr>
          <w:bCs/>
        </w:rPr>
        <w:t xml:space="preserve">Serra, M., </w:t>
      </w:r>
      <w:proofErr w:type="spellStart"/>
      <w:r w:rsidRPr="00210CB3">
        <w:rPr>
          <w:bCs/>
        </w:rPr>
        <w:t>Giffuni</w:t>
      </w:r>
      <w:proofErr w:type="spellEnd"/>
      <w:r w:rsidRPr="00210CB3">
        <w:rPr>
          <w:bCs/>
        </w:rPr>
        <w:t xml:space="preserve">, J., Paden, L., &amp; </w:t>
      </w:r>
      <w:proofErr w:type="spellStart"/>
      <w:r w:rsidRPr="00210CB3">
        <w:rPr>
          <w:bCs/>
        </w:rPr>
        <w:t>Katzel</w:t>
      </w:r>
      <w:proofErr w:type="spellEnd"/>
      <w:r w:rsidRPr="00210CB3">
        <w:rPr>
          <w:bCs/>
        </w:rPr>
        <w:t xml:space="preserve">, L. (2018). Mental illness exacerbates mobility dysfunction among older male veterans. </w:t>
      </w:r>
      <w:r w:rsidRPr="00210CB3">
        <w:rPr>
          <w:bCs/>
          <w:i/>
        </w:rPr>
        <w:t>American Journal of Geriatric Psychiatry, 26</w:t>
      </w:r>
      <w:r w:rsidRPr="00210CB3">
        <w:rPr>
          <w:bCs/>
        </w:rPr>
        <w:t xml:space="preserve">(3), S82-S83. </w:t>
      </w:r>
    </w:p>
    <w:p w14:paraId="55B9CA36" w14:textId="14ECB203" w:rsidR="00C2556B" w:rsidRPr="00210CB3" w:rsidRDefault="00C2556B" w:rsidP="00A2526B">
      <w:pPr>
        <w:pStyle w:val="NormalWeb"/>
        <w:numPr>
          <w:ilvl w:val="0"/>
          <w:numId w:val="7"/>
        </w:numPr>
        <w:ind w:hanging="810"/>
        <w:rPr>
          <w:b/>
          <w:bCs/>
        </w:rPr>
      </w:pPr>
      <w:r w:rsidRPr="00210CB3">
        <w:rPr>
          <w:b/>
          <w:bCs/>
        </w:rPr>
        <w:t>Muralidharan, A.</w:t>
      </w:r>
      <w:r w:rsidRPr="00210CB3">
        <w:rPr>
          <w:b/>
        </w:rPr>
        <w:t xml:space="preserve">, Brown, C. H., </w:t>
      </w:r>
      <w:r w:rsidRPr="00210CB3">
        <w:t xml:space="preserve">Peer, J., </w:t>
      </w:r>
      <w:r w:rsidRPr="00210CB3">
        <w:rPr>
          <w:b/>
        </w:rPr>
        <w:t>Klingaman, E. A., Hack, S. M</w:t>
      </w:r>
      <w:r w:rsidRPr="00210CB3">
        <w:t>., Li, L., Walsh, M. B., &amp;</w:t>
      </w:r>
      <w:r w:rsidRPr="00210CB3">
        <w:rPr>
          <w:b/>
        </w:rPr>
        <w:t xml:space="preserve"> Goldberg, R. W. </w:t>
      </w:r>
      <w:r w:rsidRPr="00210CB3">
        <w:t>(2018)</w:t>
      </w:r>
      <w:r w:rsidR="00187D7F" w:rsidRPr="00210CB3">
        <w:t xml:space="preserve">. Living well: An intervention to improve medical illness self-management among individuals with serious mental illness. </w:t>
      </w:r>
      <w:r w:rsidR="00187D7F" w:rsidRPr="00210CB3">
        <w:rPr>
          <w:i/>
        </w:rPr>
        <w:t>Psychiatric Services, 70</w:t>
      </w:r>
      <w:r w:rsidR="00187D7F" w:rsidRPr="00210CB3">
        <w:t xml:space="preserve">(1), 19-25. </w:t>
      </w:r>
      <w:proofErr w:type="spellStart"/>
      <w:r w:rsidR="00187D7F" w:rsidRPr="00210CB3">
        <w:t>doi</w:t>
      </w:r>
      <w:proofErr w:type="spellEnd"/>
      <w:r w:rsidR="00187D7F" w:rsidRPr="00210CB3">
        <w:t>: 10.1176/appi.ps.201800162.</w:t>
      </w:r>
    </w:p>
    <w:p w14:paraId="4419C9C8" w14:textId="35AD559A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Muralidharan, A.</w:t>
      </w:r>
      <w:r w:rsidRPr="00210CB3">
        <w:t xml:space="preserve">, Finch, A., Bowie, C., &amp; Harvey, P. (2018). Thought, language, and communication deficits and association with everyday functional outcomes among community-dwelling middle-aged and older adults with schizophrenia. </w:t>
      </w:r>
      <w:r w:rsidRPr="00210CB3">
        <w:rPr>
          <w:i/>
          <w:iCs/>
        </w:rPr>
        <w:t>Schizophrenia Research, 196</w:t>
      </w:r>
      <w:r w:rsidRPr="00210CB3">
        <w:t>, 29-34. doi:10.1016/j.schres.2017.07.017</w:t>
      </w:r>
    </w:p>
    <w:p w14:paraId="3D8BACB2" w14:textId="6CA27285" w:rsidR="0096311B" w:rsidRPr="00210CB3" w:rsidRDefault="0096311B" w:rsidP="00A2526B">
      <w:pPr>
        <w:pStyle w:val="NormalWeb"/>
        <w:numPr>
          <w:ilvl w:val="0"/>
          <w:numId w:val="7"/>
        </w:numPr>
        <w:ind w:hanging="810"/>
        <w:rPr>
          <w:b/>
          <w:bCs/>
        </w:rPr>
      </w:pPr>
      <w:r w:rsidRPr="00210CB3">
        <w:rPr>
          <w:b/>
          <w:bCs/>
        </w:rPr>
        <w:t>Muralidharan, A.</w:t>
      </w:r>
      <w:r w:rsidRPr="00210CB3">
        <w:t xml:space="preserve">, &amp; Harvey, P. D. (2018). Age moderates gender differences in negative symptoms among middle-aged and older adults with schizophrenia. </w:t>
      </w:r>
      <w:r w:rsidRPr="00210CB3">
        <w:rPr>
          <w:i/>
        </w:rPr>
        <w:t>American Journal of Geriatric Psychiatry, 26</w:t>
      </w:r>
      <w:r w:rsidRPr="00210CB3">
        <w:t xml:space="preserve">(3), S83-S84. </w:t>
      </w:r>
      <w:proofErr w:type="spellStart"/>
      <w:r w:rsidRPr="00210CB3">
        <w:t>doi</w:t>
      </w:r>
      <w:proofErr w:type="spellEnd"/>
      <w:r w:rsidRPr="00210CB3">
        <w:t>: 10.1016/j.jagp.2018.01.102.</w:t>
      </w:r>
    </w:p>
    <w:p w14:paraId="2C5EDC11" w14:textId="043D44F9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Muralidharan, A.</w:t>
      </w:r>
      <w:r w:rsidRPr="00210CB3">
        <w:t>, Harvey, P. D., &amp; Bowie, C. R. (</w:t>
      </w:r>
      <w:r w:rsidR="003406B2" w:rsidRPr="00210CB3">
        <w:t>2018</w:t>
      </w:r>
      <w:r w:rsidRPr="00210CB3">
        <w:t xml:space="preserve">). Associations of Age and Gender with Negative Symptom Factors and Functioning Among Middle-Aged and Older Adults with Schizophrenia. </w:t>
      </w:r>
      <w:r w:rsidRPr="00210CB3">
        <w:rPr>
          <w:i/>
          <w:iCs/>
        </w:rPr>
        <w:t>American Journal of Geriatric Psychiatry</w:t>
      </w:r>
      <w:r w:rsidR="003406B2" w:rsidRPr="00210CB3">
        <w:rPr>
          <w:i/>
          <w:iCs/>
        </w:rPr>
        <w:t>, 26</w:t>
      </w:r>
      <w:r w:rsidR="003406B2" w:rsidRPr="00210CB3">
        <w:rPr>
          <w:iCs/>
        </w:rPr>
        <w:t>(12), 1215-1219</w:t>
      </w:r>
      <w:r w:rsidRPr="00210CB3">
        <w:t>.</w:t>
      </w:r>
      <w:r w:rsidR="003406B2" w:rsidRPr="00210CB3">
        <w:t xml:space="preserve"> </w:t>
      </w:r>
      <w:proofErr w:type="spellStart"/>
      <w:r w:rsidR="003406B2" w:rsidRPr="00210CB3">
        <w:t>doi</w:t>
      </w:r>
      <w:proofErr w:type="spellEnd"/>
      <w:r w:rsidR="003406B2" w:rsidRPr="00210CB3">
        <w:t>: 10.1016/j.jagp.2018.07.006.</w:t>
      </w:r>
    </w:p>
    <w:p w14:paraId="3A34C8C2" w14:textId="1DADF56F" w:rsidR="00C2556B" w:rsidRPr="00210CB3" w:rsidRDefault="00C2556B" w:rsidP="00A2526B">
      <w:pPr>
        <w:pStyle w:val="NormalWeb"/>
        <w:numPr>
          <w:ilvl w:val="0"/>
          <w:numId w:val="7"/>
        </w:numPr>
        <w:ind w:hanging="810"/>
        <w:rPr>
          <w:bCs/>
        </w:rPr>
      </w:pP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</w:rPr>
        <w:t>Havrilla, S</w:t>
      </w:r>
      <w:r w:rsidRPr="00210CB3">
        <w:t xml:space="preserve">., Schneider, R. G., </w:t>
      </w:r>
      <w:r w:rsidRPr="00210CB3">
        <w:rPr>
          <w:b/>
        </w:rPr>
        <w:t xml:space="preserve">Lucksted, A., </w:t>
      </w:r>
      <w:r w:rsidRPr="00210CB3">
        <w:t>&amp;</w:t>
      </w:r>
      <w:r w:rsidRPr="00210CB3">
        <w:rPr>
          <w:b/>
        </w:rPr>
        <w:t xml:space="preserve"> Goldberg, R. </w:t>
      </w:r>
      <w:r w:rsidRPr="00210CB3">
        <w:t xml:space="preserve">(2018). Peer coaching to promote supervised fitness training for older veterans with psychotic disorders. </w:t>
      </w:r>
      <w:r w:rsidRPr="00210CB3">
        <w:rPr>
          <w:i/>
        </w:rPr>
        <w:t xml:space="preserve">Innovation in Aging, 2, </w:t>
      </w:r>
      <w:r w:rsidRPr="00210CB3">
        <w:t xml:space="preserve">594. </w:t>
      </w:r>
      <w:proofErr w:type="spellStart"/>
      <w:r w:rsidRPr="00210CB3">
        <w:t>doi</w:t>
      </w:r>
      <w:proofErr w:type="spellEnd"/>
      <w:r w:rsidRPr="00210CB3">
        <w:t>: 10.1093/</w:t>
      </w:r>
      <w:proofErr w:type="spellStart"/>
      <w:r w:rsidRPr="00210CB3">
        <w:t>geroni</w:t>
      </w:r>
      <w:proofErr w:type="spellEnd"/>
      <w:r w:rsidRPr="00210CB3">
        <w:t>/igy023.2206.</w:t>
      </w:r>
    </w:p>
    <w:p w14:paraId="4E2D4CEB" w14:textId="316992E2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Muralidharan, A.</w:t>
      </w:r>
      <w:r w:rsidRPr="00210CB3">
        <w:t xml:space="preserve">, </w:t>
      </w:r>
      <w:r w:rsidRPr="00210CB3">
        <w:rPr>
          <w:b/>
          <w:bCs/>
        </w:rPr>
        <w:t>Klingaman, E.</w:t>
      </w:r>
      <w:r w:rsidRPr="00210CB3">
        <w:t xml:space="preserve">, Molinari, V., &amp; </w:t>
      </w:r>
      <w:r w:rsidRPr="00210CB3">
        <w:rPr>
          <w:b/>
          <w:bCs/>
        </w:rPr>
        <w:t>Goldberg, R. W.</w:t>
      </w:r>
      <w:r w:rsidRPr="00210CB3">
        <w:t xml:space="preserve"> (201</w:t>
      </w:r>
      <w:r w:rsidR="00887248" w:rsidRPr="00210CB3">
        <w:t>8</w:t>
      </w:r>
      <w:r w:rsidRPr="00210CB3">
        <w:t xml:space="preserve">). Perceived Barriers to Physical Activity in Older and Younger Veterans With Serious Mental Illness. </w:t>
      </w:r>
      <w:r w:rsidRPr="00210CB3">
        <w:rPr>
          <w:i/>
          <w:iCs/>
        </w:rPr>
        <w:t>Psychiatric Rehabilitation Journal, 41</w:t>
      </w:r>
      <w:r w:rsidRPr="00210CB3">
        <w:t xml:space="preserve">, 67-71. </w:t>
      </w:r>
      <w:proofErr w:type="spellStart"/>
      <w:r w:rsidRPr="00210CB3">
        <w:t>doi</w:t>
      </w:r>
      <w:proofErr w:type="spellEnd"/>
      <w:r w:rsidRPr="00210CB3">
        <w:t>: 10.1037/prj0000245.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273EC574" w14:textId="72267326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Muralidharan, A.</w:t>
      </w:r>
      <w:r w:rsidRPr="00210CB3">
        <w:t xml:space="preserve">, Niv, N., </w:t>
      </w:r>
      <w:r w:rsidRPr="00210CB3">
        <w:rPr>
          <w:b/>
          <w:bCs/>
        </w:rPr>
        <w:t>Brown, C. H.</w:t>
      </w:r>
      <w:r w:rsidRPr="00210CB3">
        <w:t xml:space="preserve">, Olmos-Ochoa, T., Fang, L., Cohen, A., </w:t>
      </w:r>
      <w:r w:rsidRPr="00210CB3">
        <w:rPr>
          <w:b/>
          <w:bCs/>
        </w:rPr>
        <w:t>Kreyenbuhl, J. A.</w:t>
      </w:r>
      <w:r w:rsidRPr="00210CB3">
        <w:t xml:space="preserve">, </w:t>
      </w:r>
      <w:proofErr w:type="spellStart"/>
      <w:r w:rsidRPr="00210CB3">
        <w:t>Oberman</w:t>
      </w:r>
      <w:proofErr w:type="spellEnd"/>
      <w:r w:rsidRPr="00210CB3">
        <w:t xml:space="preserve">, R., </w:t>
      </w:r>
      <w:r w:rsidRPr="00210CB3">
        <w:rPr>
          <w:b/>
        </w:rPr>
        <w:t>Goldberg, R.,</w:t>
      </w:r>
      <w:r w:rsidRPr="00210CB3">
        <w:t xml:space="preserve"> &amp; Young, A. S. (2018). </w:t>
      </w:r>
      <w:r w:rsidR="00887248" w:rsidRPr="00210CB3">
        <w:t xml:space="preserve">Impact of online weight management with peer coaching on physical activity levels of adults with serious mental illness. </w:t>
      </w:r>
      <w:r w:rsidRPr="00210CB3">
        <w:rPr>
          <w:i/>
          <w:iCs/>
        </w:rPr>
        <w:t xml:space="preserve">Psychiatric Services, </w:t>
      </w:r>
      <w:r w:rsidR="00A12358" w:rsidRPr="00210CB3">
        <w:rPr>
          <w:i/>
          <w:iCs/>
        </w:rPr>
        <w:t>69</w:t>
      </w:r>
      <w:r w:rsidR="00A12358" w:rsidRPr="00210CB3">
        <w:rPr>
          <w:iCs/>
        </w:rPr>
        <w:t>(10)</w:t>
      </w:r>
      <w:r w:rsidRPr="00210CB3">
        <w:t xml:space="preserve">, </w:t>
      </w:r>
      <w:r w:rsidR="00A12358" w:rsidRPr="00210CB3">
        <w:t>1062-1068</w:t>
      </w:r>
      <w:r w:rsidRPr="00210CB3">
        <w:t>. doi:10.1176/appi.ps.201700391</w:t>
      </w:r>
    </w:p>
    <w:p w14:paraId="3C81A1FE" w14:textId="29E7A30B" w:rsidR="00235043" w:rsidRPr="00210CB3" w:rsidRDefault="00235043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Nelson, B., </w:t>
      </w:r>
      <w:proofErr w:type="spellStart"/>
      <w:r w:rsidRPr="00210CB3">
        <w:t>Amminger</w:t>
      </w:r>
      <w:proofErr w:type="spellEnd"/>
      <w:r w:rsidRPr="00210CB3">
        <w:t>, G. P., Yuen, H. P., Wallis, N., Ke</w:t>
      </w:r>
      <w:r w:rsidR="005F78E2" w:rsidRPr="00210CB3">
        <w:t xml:space="preserve">rr, M. J., </w:t>
      </w:r>
      <w:r w:rsidR="005F78E2" w:rsidRPr="00210CB3">
        <w:rPr>
          <w:b/>
        </w:rPr>
        <w:t xml:space="preserve">Dixon, L., </w:t>
      </w:r>
      <w:r w:rsidR="005F78E2" w:rsidRPr="00210CB3">
        <w:t xml:space="preserve">Carter, C., Loewy, R., </w:t>
      </w:r>
      <w:proofErr w:type="spellStart"/>
      <w:r w:rsidR="005F78E2" w:rsidRPr="00210CB3">
        <w:t>Niendam</w:t>
      </w:r>
      <w:proofErr w:type="spellEnd"/>
      <w:r w:rsidR="005F78E2" w:rsidRPr="00210CB3">
        <w:t xml:space="preserve">, T. A., Shumway, M., Morris, S., </w:t>
      </w:r>
      <w:proofErr w:type="spellStart"/>
      <w:r w:rsidR="005F78E2" w:rsidRPr="00210CB3">
        <w:t>Blasioli</w:t>
      </w:r>
      <w:proofErr w:type="spellEnd"/>
      <w:r w:rsidR="005F78E2" w:rsidRPr="00210CB3">
        <w:t xml:space="preserve">, J., &amp; </w:t>
      </w:r>
      <w:proofErr w:type="spellStart"/>
      <w:r w:rsidR="005F78E2" w:rsidRPr="00210CB3">
        <w:t>McGorry</w:t>
      </w:r>
      <w:proofErr w:type="spellEnd"/>
      <w:r w:rsidR="005F78E2" w:rsidRPr="00210CB3">
        <w:t xml:space="preserve">, P. D. (2018). Staged treatment in early psychosis: A sequential multiple assignment randomized trial of interventions for </w:t>
      </w:r>
      <w:proofErr w:type="spellStart"/>
      <w:r w:rsidR="005F78E2" w:rsidRPr="00210CB3">
        <w:t>ultra high</w:t>
      </w:r>
      <w:proofErr w:type="spellEnd"/>
      <w:r w:rsidR="005F78E2" w:rsidRPr="00210CB3">
        <w:t xml:space="preserve"> risk psychosis patients. </w:t>
      </w:r>
      <w:r w:rsidR="005F78E2" w:rsidRPr="00210CB3">
        <w:rPr>
          <w:i/>
        </w:rPr>
        <w:t>Early Interventions in Psychiatry, 12</w:t>
      </w:r>
      <w:r w:rsidR="005F78E2" w:rsidRPr="00210CB3">
        <w:t>(3), 292-306. doi:10.1111/eip.12459</w:t>
      </w:r>
    </w:p>
    <w:p w14:paraId="2E29A7E4" w14:textId="065D1880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Niv, N., </w:t>
      </w:r>
      <w:proofErr w:type="spellStart"/>
      <w:r w:rsidRPr="00210CB3">
        <w:t>Frousakis</w:t>
      </w:r>
      <w:proofErr w:type="spellEnd"/>
      <w:r w:rsidRPr="00210CB3">
        <w:t xml:space="preserve">, N., Zucker, B., Geyer, M. A., &amp; </w:t>
      </w:r>
      <w:r w:rsidRPr="00210CB3">
        <w:rPr>
          <w:b/>
          <w:bCs/>
        </w:rPr>
        <w:t>Dixon, L. B.</w:t>
      </w:r>
      <w:r w:rsidRPr="00210CB3">
        <w:t xml:space="preserve"> (2018). A brief family intervention for depression in primary care. </w:t>
      </w:r>
      <w:r w:rsidRPr="00210CB3">
        <w:rPr>
          <w:i/>
          <w:iCs/>
        </w:rPr>
        <w:t>Journal of Family Therapy</w:t>
      </w:r>
      <w:r w:rsidR="002A2E89" w:rsidRPr="00210CB3">
        <w:rPr>
          <w:i/>
          <w:iCs/>
        </w:rPr>
        <w:t>, 40</w:t>
      </w:r>
      <w:r w:rsidR="002A2E89" w:rsidRPr="00210CB3">
        <w:rPr>
          <w:iCs/>
        </w:rPr>
        <w:t>(1), 100-119</w:t>
      </w:r>
      <w:r w:rsidRPr="00210CB3">
        <w:t>. doi:10.1111/1467-6427.12147</w:t>
      </w:r>
    </w:p>
    <w:p w14:paraId="0F1AAAE0" w14:textId="2A4EF679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Nossel</w:t>
      </w:r>
      <w:proofErr w:type="spellEnd"/>
      <w:r w:rsidRPr="00210CB3">
        <w:t xml:space="preserve">, I., Wall, M. M., </w:t>
      </w:r>
      <w:proofErr w:type="spellStart"/>
      <w:r w:rsidRPr="00210CB3">
        <w:t>Scodes</w:t>
      </w:r>
      <w:proofErr w:type="spellEnd"/>
      <w:r w:rsidRPr="00210CB3">
        <w:t xml:space="preserve">, J., Marino, L., </w:t>
      </w:r>
      <w:proofErr w:type="spellStart"/>
      <w:r w:rsidRPr="00210CB3">
        <w:t>Zilkha</w:t>
      </w:r>
      <w:proofErr w:type="spellEnd"/>
      <w:r w:rsidRPr="00210CB3">
        <w:t xml:space="preserve">, S., Bello, I., Malinovsky, I., Lee, R., </w:t>
      </w:r>
      <w:proofErr w:type="spellStart"/>
      <w:r w:rsidRPr="00210CB3">
        <w:t>Radigan</w:t>
      </w:r>
      <w:proofErr w:type="spellEnd"/>
      <w:r w:rsidRPr="00210CB3">
        <w:t xml:space="preserve">, M., Smith, T. E., </w:t>
      </w:r>
      <w:proofErr w:type="spellStart"/>
      <w:r w:rsidRPr="00210CB3">
        <w:t>Sederer</w:t>
      </w:r>
      <w:proofErr w:type="spellEnd"/>
      <w:r w:rsidRPr="00210CB3">
        <w:t xml:space="preserve">, L., Gu, G., &amp; </w:t>
      </w:r>
      <w:r w:rsidRPr="00210CB3">
        <w:rPr>
          <w:b/>
          <w:bCs/>
        </w:rPr>
        <w:t>Dixon, L. B.</w:t>
      </w:r>
      <w:r w:rsidRPr="00210CB3">
        <w:t xml:space="preserve"> (2018). Results of a coordinated specialty care program for early psychosis and predictors of outcomes. </w:t>
      </w:r>
      <w:r w:rsidRPr="00210CB3">
        <w:rPr>
          <w:i/>
          <w:iCs/>
        </w:rPr>
        <w:t xml:space="preserve">Psychiatric Services, </w:t>
      </w:r>
      <w:r w:rsidR="00765B76" w:rsidRPr="00210CB3">
        <w:rPr>
          <w:i/>
          <w:iCs/>
        </w:rPr>
        <w:t>69</w:t>
      </w:r>
      <w:r w:rsidR="00765B76" w:rsidRPr="00210CB3">
        <w:rPr>
          <w:iCs/>
        </w:rPr>
        <w:t>(8), 863-870</w:t>
      </w:r>
      <w:r w:rsidRPr="00210CB3">
        <w:t>.</w:t>
      </w:r>
      <w:r w:rsidR="00765B76" w:rsidRPr="00210CB3">
        <w:t xml:space="preserve"> doi:10.1176/appi.ps.201700436</w:t>
      </w:r>
    </w:p>
    <w:p w14:paraId="3B744022" w14:textId="28B701B2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lastRenderedPageBreak/>
        <w:t xml:space="preserve">Olivet, J., Haselden, M., </w:t>
      </w:r>
      <w:proofErr w:type="spellStart"/>
      <w:r w:rsidRPr="00210CB3">
        <w:t>Piscitelli</w:t>
      </w:r>
      <w:proofErr w:type="spellEnd"/>
      <w:r w:rsidRPr="00210CB3">
        <w:t xml:space="preserve">, S., Kenney, R., Shulman, A., </w:t>
      </w:r>
      <w:r w:rsidRPr="00210CB3">
        <w:rPr>
          <w:b/>
          <w:bCs/>
        </w:rPr>
        <w:t>Medoff, D.</w:t>
      </w:r>
      <w:r w:rsidRPr="00210CB3">
        <w:t xml:space="preserve">, &amp; </w:t>
      </w:r>
      <w:r w:rsidRPr="00210CB3">
        <w:rPr>
          <w:b/>
          <w:bCs/>
        </w:rPr>
        <w:t>Dixon, L. B.</w:t>
      </w:r>
      <w:r w:rsidRPr="00210CB3">
        <w:t xml:space="preserve"> (2018). Results from a pilot study of a computer-based role-playing game for young people with psychosis. </w:t>
      </w:r>
      <w:r w:rsidRPr="00210CB3">
        <w:rPr>
          <w:i/>
          <w:iCs/>
        </w:rPr>
        <w:t>Early Intervention</w:t>
      </w:r>
      <w:r w:rsidR="00765B76" w:rsidRPr="00210CB3">
        <w:rPr>
          <w:i/>
          <w:iCs/>
        </w:rPr>
        <w:t xml:space="preserve"> in</w:t>
      </w:r>
      <w:r w:rsidRPr="00210CB3">
        <w:rPr>
          <w:i/>
          <w:iCs/>
        </w:rPr>
        <w:t xml:space="preserve"> Psychiatry, </w:t>
      </w:r>
      <w:r w:rsidR="00765B76" w:rsidRPr="00210CB3">
        <w:rPr>
          <w:i/>
          <w:iCs/>
        </w:rPr>
        <w:t>13</w:t>
      </w:r>
      <w:r w:rsidR="00765B76" w:rsidRPr="00210CB3">
        <w:rPr>
          <w:iCs/>
        </w:rPr>
        <w:t>(4), 767-772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10.1111/eip.12556.</w:t>
      </w:r>
      <w:r w:rsidR="006A2F3F" w:rsidRPr="00210CB3">
        <w:t xml:space="preserve"> </w:t>
      </w:r>
      <w:r w:rsidRPr="00210CB3">
        <w:t>[</w:t>
      </w:r>
      <w:proofErr w:type="spellStart"/>
      <w:r w:rsidRPr="00210CB3">
        <w:t>Epub</w:t>
      </w:r>
      <w:proofErr w:type="spellEnd"/>
      <w:r w:rsidRPr="00210CB3">
        <w:t xml:space="preserve"> ahead of print] PubMed PMID: 29542863.</w:t>
      </w:r>
    </w:p>
    <w:p w14:paraId="0FC8E1A2" w14:textId="22461E20" w:rsidR="009B0A7E" w:rsidRPr="00210CB3" w:rsidRDefault="009B0A7E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Olivet, J., </w:t>
      </w:r>
      <w:proofErr w:type="spellStart"/>
      <w:r w:rsidRPr="00210CB3">
        <w:t>Wilkey</w:t>
      </w:r>
      <w:proofErr w:type="spellEnd"/>
      <w:r w:rsidRPr="00210CB3">
        <w:t xml:space="preserve">, C., Kathleen, F., Brunette, M., </w:t>
      </w:r>
      <w:r w:rsidRPr="00210CB3">
        <w:rPr>
          <w:b/>
        </w:rPr>
        <w:t xml:space="preserve">Medoff, D., </w:t>
      </w:r>
      <w:proofErr w:type="spellStart"/>
      <w:r w:rsidRPr="00210CB3">
        <w:t>Nossel</w:t>
      </w:r>
      <w:proofErr w:type="spellEnd"/>
      <w:r w:rsidRPr="00210CB3">
        <w:t xml:space="preserve">, I., &amp; </w:t>
      </w:r>
      <w:r w:rsidRPr="00210CB3">
        <w:rPr>
          <w:b/>
        </w:rPr>
        <w:t>Dixon, L.</w:t>
      </w:r>
      <w:r w:rsidRPr="00210CB3">
        <w:t xml:space="preserve"> (2018). CSC </w:t>
      </w:r>
      <w:proofErr w:type="spellStart"/>
      <w:r w:rsidRPr="00210CB3">
        <w:t>ondemand</w:t>
      </w:r>
      <w:proofErr w:type="spellEnd"/>
      <w:r w:rsidRPr="00210CB3">
        <w:t xml:space="preserve">: A novel training and implementation package to support coordinated specialty care (CSC) teams. </w:t>
      </w:r>
      <w:r w:rsidRPr="00210CB3">
        <w:rPr>
          <w:i/>
        </w:rPr>
        <w:t xml:space="preserve">Annals of Behavioral Medicine, 52, </w:t>
      </w:r>
      <w:r w:rsidRPr="00210CB3">
        <w:t xml:space="preserve">636. </w:t>
      </w:r>
    </w:p>
    <w:p w14:paraId="43D01F48" w14:textId="1D8EA735" w:rsidR="00F854A0" w:rsidRPr="00210CB3" w:rsidRDefault="00F854A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Oslin, D., </w:t>
      </w:r>
      <w:r w:rsidRPr="00210CB3">
        <w:rPr>
          <w:b/>
        </w:rPr>
        <w:t>Dixon, L.,</w:t>
      </w:r>
      <w:r w:rsidRPr="00210CB3">
        <w:t xml:space="preserve"> Adler, D. A., Winston, H., </w:t>
      </w:r>
      <w:proofErr w:type="spellStart"/>
      <w:r w:rsidRPr="00210CB3">
        <w:t>Erlich</w:t>
      </w:r>
      <w:proofErr w:type="spellEnd"/>
      <w:r w:rsidRPr="00210CB3">
        <w:t xml:space="preserve">, M. D., Levine, B., Berlant, J., Goldman, B., First, M. B., &amp; </w:t>
      </w:r>
      <w:proofErr w:type="spellStart"/>
      <w:r w:rsidRPr="00210CB3">
        <w:t>Siris</w:t>
      </w:r>
      <w:proofErr w:type="spellEnd"/>
      <w:r w:rsidRPr="00210CB3">
        <w:t xml:space="preserve">, S. G. (2018). Adaption in delivering integrated care: The tension between care and evidence-based practice. </w:t>
      </w:r>
      <w:r w:rsidRPr="00210CB3">
        <w:rPr>
          <w:i/>
        </w:rPr>
        <w:t>Psychiatric Services, 69</w:t>
      </w:r>
      <w:r w:rsidRPr="00210CB3">
        <w:t>(9), 1029-1031. doi:10.1176/appi.ps.201800028</w:t>
      </w:r>
    </w:p>
    <w:p w14:paraId="16CA8B84" w14:textId="77777777" w:rsidR="00930E16" w:rsidRPr="00210CB3" w:rsidRDefault="00930E16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Patel, S., Cole, A., Little, V., </w:t>
      </w:r>
      <w:proofErr w:type="spellStart"/>
      <w:r w:rsidRPr="00210CB3">
        <w:t>Skritskaya</w:t>
      </w:r>
      <w:proofErr w:type="spellEnd"/>
      <w:r w:rsidRPr="00210CB3">
        <w:t xml:space="preserve">, N., Lever, E., </w:t>
      </w:r>
      <w:r w:rsidRPr="00210CB3">
        <w:rPr>
          <w:b/>
          <w:bCs/>
        </w:rPr>
        <w:t>Dixon, L. B.</w:t>
      </w:r>
      <w:r w:rsidRPr="00210CB3">
        <w:t xml:space="preserve">, &amp; Shear, K. (2018). Acceptability, feasibility, and outcome of a screening program for complicated grief in integrated primary and behavioral health care clinics. </w:t>
      </w:r>
      <w:r w:rsidRPr="00210CB3">
        <w:rPr>
          <w:i/>
          <w:iCs/>
        </w:rPr>
        <w:t>Family Practice, 36</w:t>
      </w:r>
      <w:r w:rsidRPr="00210CB3">
        <w:rPr>
          <w:iCs/>
        </w:rPr>
        <w:t>(2), 125-131</w:t>
      </w:r>
      <w:r w:rsidRPr="00210CB3">
        <w:t>. doi:10.1093/</w:t>
      </w:r>
      <w:proofErr w:type="spellStart"/>
      <w:r w:rsidRPr="00210CB3">
        <w:t>fampra</w:t>
      </w:r>
      <w:proofErr w:type="spellEnd"/>
      <w:r w:rsidRPr="00210CB3">
        <w:t>/cmy050</w:t>
      </w:r>
    </w:p>
    <w:p w14:paraId="75CD34F6" w14:textId="5BA0D31E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Patel, S. R., </w:t>
      </w:r>
      <w:proofErr w:type="spellStart"/>
      <w:r w:rsidRPr="00210CB3">
        <w:t>Margolies</w:t>
      </w:r>
      <w:proofErr w:type="spellEnd"/>
      <w:r w:rsidRPr="00210CB3">
        <w:t xml:space="preserve">, P. J., Covell, N. H., Lipscomb, C., &amp; </w:t>
      </w:r>
      <w:r w:rsidRPr="00210CB3">
        <w:rPr>
          <w:b/>
          <w:bCs/>
        </w:rPr>
        <w:t>Dixon, L. B.</w:t>
      </w:r>
      <w:r w:rsidRPr="00210CB3">
        <w:t xml:space="preserve"> (2018). Using instructional design, to analyze, design, develop, implement, and evaluate, to develop e-learning modules to disseminate supported employment for community behavioral health treatment programs in New York state. </w:t>
      </w:r>
      <w:r w:rsidRPr="00210CB3">
        <w:rPr>
          <w:i/>
          <w:iCs/>
        </w:rPr>
        <w:t>Frontiers, 6</w:t>
      </w:r>
      <w:r w:rsidRPr="00210CB3">
        <w:t xml:space="preserve">, </w:t>
      </w:r>
      <w:r w:rsidR="00765B76" w:rsidRPr="00210CB3">
        <w:t>113</w:t>
      </w:r>
      <w:r w:rsidRPr="00210CB3">
        <w:t>.</w:t>
      </w:r>
      <w:r w:rsidR="00765B76" w:rsidRPr="00210CB3">
        <w:t xml:space="preserve"> doi:10.3389/fpubh.2018.00113</w:t>
      </w:r>
    </w:p>
    <w:p w14:paraId="5C75AEB0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Patel, S. R., Wheaton, M. G., Andersson, E., </w:t>
      </w:r>
      <w:proofErr w:type="spellStart"/>
      <w:r w:rsidRPr="00210CB3">
        <w:t>Rück</w:t>
      </w:r>
      <w:proofErr w:type="spellEnd"/>
      <w:r w:rsidRPr="00210CB3">
        <w:t xml:space="preserve">, C., Schmidt, A. B., La Lima, C. N., </w:t>
      </w:r>
      <w:proofErr w:type="spellStart"/>
      <w:r w:rsidRPr="00210CB3">
        <w:t>Galfavy</w:t>
      </w:r>
      <w:proofErr w:type="spellEnd"/>
      <w:r w:rsidRPr="00210CB3">
        <w:t xml:space="preserve">, H., </w:t>
      </w:r>
      <w:proofErr w:type="spellStart"/>
      <w:r w:rsidRPr="00210CB3">
        <w:t>Pascucci</w:t>
      </w:r>
      <w:proofErr w:type="spellEnd"/>
      <w:r w:rsidRPr="00210CB3">
        <w:t xml:space="preserve">, O., Myers, R. W., </w:t>
      </w:r>
      <w:r w:rsidRPr="00210CB3">
        <w:rPr>
          <w:b/>
          <w:bCs/>
        </w:rPr>
        <w:t>Dixon, L. B.</w:t>
      </w:r>
      <w:r w:rsidRPr="00210CB3">
        <w:t xml:space="preserve">, &amp; Simpson, H. B. (2018). Acceptability, feasibility, and effectiveness of internet-based cognitive-behavioral therapy for obsessive-compulsive disorder in New York. </w:t>
      </w:r>
      <w:r w:rsidRPr="00210CB3">
        <w:rPr>
          <w:i/>
          <w:iCs/>
        </w:rPr>
        <w:t>Behavior Therapy, 49</w:t>
      </w:r>
      <w:r w:rsidRPr="00210CB3">
        <w:rPr>
          <w:iCs/>
        </w:rPr>
        <w:t>(4)</w:t>
      </w:r>
      <w:r w:rsidRPr="00210CB3">
        <w:t xml:space="preserve">, 631-641. </w:t>
      </w:r>
      <w:proofErr w:type="spellStart"/>
      <w:r w:rsidRPr="00210CB3">
        <w:t>doi</w:t>
      </w:r>
      <w:proofErr w:type="spellEnd"/>
      <w:r w:rsidRPr="00210CB3">
        <w:t>: https://doi.org/10.1016/j.beth.2017.09.003.</w:t>
      </w:r>
    </w:p>
    <w:p w14:paraId="06923E7D" w14:textId="33740273" w:rsidR="0060002B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Peer, J., Gardner, M., Autrey, S., Calmes, C., &amp; </w:t>
      </w:r>
      <w:r w:rsidRPr="00210CB3">
        <w:rPr>
          <w:b/>
          <w:bCs/>
        </w:rPr>
        <w:t>Goldberg, R. W.</w:t>
      </w:r>
      <w:r w:rsidRPr="00210CB3">
        <w:t xml:space="preserve"> (2018). Feasibility of implementing a recovery education center in a Veterans Affairs Medical Center. </w:t>
      </w:r>
      <w:r w:rsidRPr="00210CB3">
        <w:rPr>
          <w:i/>
          <w:iCs/>
        </w:rPr>
        <w:t>Psychiatric Rehabilitation Journal,</w:t>
      </w:r>
      <w:r w:rsidRPr="00210CB3">
        <w:t xml:space="preserve"> </w:t>
      </w:r>
      <w:r w:rsidRPr="00210CB3">
        <w:rPr>
          <w:i/>
        </w:rPr>
        <w:t>41</w:t>
      </w:r>
      <w:r w:rsidRPr="00210CB3">
        <w:t>(2)</w:t>
      </w:r>
      <w:r w:rsidR="00765B76" w:rsidRPr="00210CB3">
        <w:t>, 135-140</w:t>
      </w:r>
      <w:r w:rsidRPr="00210CB3">
        <w:t>.</w:t>
      </w:r>
    </w:p>
    <w:p w14:paraId="36318A3F" w14:textId="6ACC5281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Peng, X., Brenner, L. A., Mathai, A. J., Cook, T. B., Fuchs, D., </w:t>
      </w:r>
      <w:r w:rsidR="00EE424A" w:rsidRPr="00210CB3">
        <w:rPr>
          <w:b/>
          <w:bCs/>
        </w:rPr>
        <w:t>…</w:t>
      </w:r>
      <w:r w:rsidRPr="00210CB3">
        <w:t xml:space="preserve"> &amp; </w:t>
      </w:r>
      <w:r w:rsidRPr="00210CB3">
        <w:rPr>
          <w:b/>
          <w:bCs/>
        </w:rPr>
        <w:t>Postolache, T. T.</w:t>
      </w:r>
      <w:r w:rsidRPr="00210CB3">
        <w:t xml:space="preserve"> (2018). Moderation of the relationship between Toxoplasma gondii seropositivity and trait impulsivity in younger men by the phenylalanine-tyrosine ratio. </w:t>
      </w:r>
      <w:r w:rsidRPr="00210CB3">
        <w:rPr>
          <w:i/>
        </w:rPr>
        <w:t>Journal of Psychiatry Research</w:t>
      </w:r>
      <w:r w:rsidR="006A2F3F" w:rsidRPr="00210CB3">
        <w:rPr>
          <w:i/>
        </w:rPr>
        <w:t>, 270,</w:t>
      </w:r>
      <w:r w:rsidR="006A2F3F" w:rsidRPr="00210CB3">
        <w:t xml:space="preserve"> 992-1000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0.1016/j.psychres.2018.03.045</w:t>
      </w:r>
    </w:p>
    <w:p w14:paraId="19867C49" w14:textId="048EC2BC" w:rsidR="00CA7C24" w:rsidRPr="00210CB3" w:rsidRDefault="00CA7C24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Phalen, P.</w:t>
      </w:r>
      <w:r w:rsidRPr="00210CB3">
        <w:t xml:space="preserve">, </w:t>
      </w:r>
      <w:proofErr w:type="spellStart"/>
      <w:r w:rsidRPr="00210CB3">
        <w:t>Rakhshan</w:t>
      </w:r>
      <w:proofErr w:type="spellEnd"/>
      <w:r w:rsidRPr="00210CB3">
        <w:t xml:space="preserve"> </w:t>
      </w:r>
      <w:proofErr w:type="spellStart"/>
      <w:r w:rsidRPr="00210CB3">
        <w:t>Rouhakhtar</w:t>
      </w:r>
      <w:proofErr w:type="spellEnd"/>
      <w:r w:rsidRPr="00210CB3">
        <w:t xml:space="preserve">, P., </w:t>
      </w:r>
      <w:proofErr w:type="spellStart"/>
      <w:r w:rsidRPr="00210CB3">
        <w:t>Millman</w:t>
      </w:r>
      <w:proofErr w:type="spellEnd"/>
      <w:r w:rsidRPr="00210CB3">
        <w:t xml:space="preserve">, Z. B., Thompson, E., </w:t>
      </w:r>
      <w:proofErr w:type="spellStart"/>
      <w:r w:rsidRPr="00210CB3">
        <w:t>DeVylder</w:t>
      </w:r>
      <w:proofErr w:type="spellEnd"/>
      <w:r w:rsidRPr="00210CB3">
        <w:t xml:space="preserve">, J., Mittal, V., Carter, E., Reeves, G., &amp; Schiffman, J. (2018). Validity of a Two-Item Screen for Early Psychosis. </w:t>
      </w:r>
      <w:r w:rsidRPr="00210CB3">
        <w:rPr>
          <w:i/>
          <w:iCs/>
        </w:rPr>
        <w:t>Psychiatry Research, 270</w:t>
      </w:r>
      <w:r w:rsidRPr="00210CB3">
        <w:t>, 861-868. doi:10.1016/j.psychres.2018.11.002</w:t>
      </w:r>
    </w:p>
    <w:p w14:paraId="2591641C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Phalen, P.</w:t>
      </w:r>
      <w:r w:rsidRPr="00210CB3">
        <w:t xml:space="preserve">, Ray, B., Watson, D., Huynh, P., &amp; Greene, M. (2018). Fentanyl related overdose in Indianapolis: Estimating trends using multilevel Bayesian models. </w:t>
      </w:r>
      <w:r w:rsidRPr="00210CB3">
        <w:rPr>
          <w:i/>
          <w:iCs/>
        </w:rPr>
        <w:t>Addictive Behaviors, 86</w:t>
      </w:r>
      <w:r w:rsidRPr="00210CB3">
        <w:t>, 4-10. doi:10.1016/j.addbeh.2018.03.010</w:t>
      </w:r>
    </w:p>
    <w:p w14:paraId="02689C2F" w14:textId="622F7C23" w:rsidR="00FA2CC7" w:rsidRPr="00210CB3" w:rsidRDefault="00FA2CC7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Ray, B. R., </w:t>
      </w:r>
      <w:proofErr w:type="spellStart"/>
      <w:r w:rsidRPr="00210CB3">
        <w:t>Lowder</w:t>
      </w:r>
      <w:proofErr w:type="spellEnd"/>
      <w:r w:rsidRPr="00210CB3">
        <w:t xml:space="preserve">, E. M., </w:t>
      </w:r>
      <w:proofErr w:type="spellStart"/>
      <w:r w:rsidRPr="00210CB3">
        <w:t>Kivisto</w:t>
      </w:r>
      <w:proofErr w:type="spellEnd"/>
      <w:r w:rsidRPr="00210CB3">
        <w:t xml:space="preserve">, A. J., </w:t>
      </w:r>
      <w:r w:rsidRPr="00210CB3">
        <w:rPr>
          <w:b/>
          <w:bCs/>
        </w:rPr>
        <w:t>Phalen, P.</w:t>
      </w:r>
      <w:r w:rsidRPr="00210CB3">
        <w:t xml:space="preserve">, &amp; Gil, H. (2018). EMS naloxone administration as non-fatal opioid overdose surveillance: 6-year outcomes in Marion County, Indiana. </w:t>
      </w:r>
      <w:r w:rsidRPr="00210CB3">
        <w:rPr>
          <w:i/>
          <w:iCs/>
        </w:rPr>
        <w:t>Addiction, 113</w:t>
      </w:r>
      <w:r w:rsidRPr="00210CB3">
        <w:rPr>
          <w:iCs/>
        </w:rPr>
        <w:t>(12)</w:t>
      </w:r>
      <w:r w:rsidRPr="00210CB3">
        <w:t>, 2271-2279. doi:10.1111/add.14426</w:t>
      </w:r>
    </w:p>
    <w:p w14:paraId="696CAB7C" w14:textId="6C2377EF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Reddy, L. F., Horan, W. P., </w:t>
      </w:r>
      <w:proofErr w:type="spellStart"/>
      <w:r w:rsidRPr="00210CB3">
        <w:t>Barch</w:t>
      </w:r>
      <w:proofErr w:type="spellEnd"/>
      <w:r w:rsidRPr="00210CB3">
        <w:t xml:space="preserve">, D. M., </w:t>
      </w:r>
      <w:r w:rsidRPr="00210CB3">
        <w:rPr>
          <w:b/>
          <w:bCs/>
        </w:rPr>
        <w:t>Buchanan, R. W.</w:t>
      </w:r>
      <w:r w:rsidRPr="00210CB3">
        <w:t>, Gold, J. M., Marder, S. R., Wynn, J. K., Young, J. W., &amp; Green, M. F. (201</w:t>
      </w:r>
      <w:r w:rsidR="005751F4" w:rsidRPr="00210CB3">
        <w:t>8</w:t>
      </w:r>
      <w:r w:rsidRPr="00210CB3">
        <w:t xml:space="preserve">). Understanding the Association Between Negative Symptoms and Performance on Effort-Based Decision-Making Tasks: the Importance of Defeatist Performance Beliefs. </w:t>
      </w:r>
      <w:r w:rsidRPr="00210CB3">
        <w:rPr>
          <w:i/>
          <w:iCs/>
        </w:rPr>
        <w:t>Schizophrenia Bulletin</w:t>
      </w:r>
      <w:r w:rsidR="005751F4" w:rsidRPr="00210CB3">
        <w:rPr>
          <w:i/>
          <w:iCs/>
        </w:rPr>
        <w:t>, 44</w:t>
      </w:r>
      <w:r w:rsidR="005751F4" w:rsidRPr="00210CB3">
        <w:rPr>
          <w:iCs/>
        </w:rPr>
        <w:t>(6), 1217-1226</w:t>
      </w:r>
      <w:r w:rsidRPr="00210CB3">
        <w:t>. doi:10.1093/</w:t>
      </w:r>
      <w:proofErr w:type="spellStart"/>
      <w:r w:rsidRPr="00210CB3">
        <w:t>schbul</w:t>
      </w:r>
      <w:proofErr w:type="spellEnd"/>
      <w:r w:rsidRPr="00210CB3">
        <w:t>/sbx156</w:t>
      </w:r>
    </w:p>
    <w:p w14:paraId="08FBA3EB" w14:textId="2A8B540B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lastRenderedPageBreak/>
        <w:t xml:space="preserve">Reich, C. M., </w:t>
      </w:r>
      <w:r w:rsidRPr="00210CB3">
        <w:rPr>
          <w:b/>
          <w:bCs/>
        </w:rPr>
        <w:t>Hack, S.</w:t>
      </w:r>
      <w:r w:rsidRPr="00210CB3">
        <w:t xml:space="preserve">, </w:t>
      </w:r>
      <w:r w:rsidRPr="00210CB3">
        <w:rPr>
          <w:b/>
          <w:bCs/>
        </w:rPr>
        <w:t>Klingaman, E.</w:t>
      </w:r>
      <w:r w:rsidRPr="00210CB3">
        <w:t xml:space="preserve">, </w:t>
      </w:r>
      <w:r w:rsidRPr="00210CB3">
        <w:rPr>
          <w:b/>
          <w:bCs/>
        </w:rPr>
        <w:t>Brown, C. H.</w:t>
      </w:r>
      <w:r w:rsidRPr="00210CB3">
        <w:t xml:space="preserve">, Fang, L., </w:t>
      </w:r>
      <w:r w:rsidRPr="00210CB3">
        <w:rPr>
          <w:b/>
          <w:bCs/>
        </w:rPr>
        <w:t>Dixon, L. B.</w:t>
      </w:r>
      <w:r w:rsidRPr="00210CB3">
        <w:t xml:space="preserve">, </w:t>
      </w:r>
      <w:r w:rsidRPr="00210CB3">
        <w:rPr>
          <w:b/>
        </w:rPr>
        <w:t>Jahn, D. R.,</w:t>
      </w:r>
      <w:r w:rsidRPr="00210CB3">
        <w:t xml:space="preserve"> &amp; </w:t>
      </w:r>
      <w:r w:rsidRPr="00210CB3">
        <w:rPr>
          <w:b/>
          <w:bCs/>
        </w:rPr>
        <w:t>Kreyenbuhl, J. A.</w:t>
      </w:r>
      <w:r w:rsidRPr="00210CB3">
        <w:t xml:space="preserve"> (201</w:t>
      </w:r>
      <w:r w:rsidR="005751F4" w:rsidRPr="00210CB3">
        <w:t>8</w:t>
      </w:r>
      <w:r w:rsidRPr="00210CB3">
        <w:t xml:space="preserve">). Consumer satisfaction with antipsychotic medication-monitoring appointments: the role of consumer-prescriber communication patterns. </w:t>
      </w:r>
      <w:r w:rsidRPr="00210CB3">
        <w:rPr>
          <w:i/>
          <w:iCs/>
        </w:rPr>
        <w:t>International Journal of Psychiatry in Clinical Practice</w:t>
      </w:r>
      <w:r w:rsidR="005751F4" w:rsidRPr="00210CB3">
        <w:rPr>
          <w:i/>
          <w:iCs/>
        </w:rPr>
        <w:t>, 22</w:t>
      </w:r>
      <w:r w:rsidR="005751F4" w:rsidRPr="00210CB3">
        <w:rPr>
          <w:iCs/>
        </w:rPr>
        <w:t>(2), 89-94</w:t>
      </w:r>
      <w:r w:rsidRPr="00210CB3">
        <w:t xml:space="preserve">. </w:t>
      </w:r>
      <w:r w:rsidR="005751F4" w:rsidRPr="00210CB3">
        <w:t>doi:10.1080/13651501.2017.1375530 [</w:t>
      </w:r>
      <w:proofErr w:type="spellStart"/>
      <w:r w:rsidR="005751F4" w:rsidRPr="00210CB3">
        <w:t>Epub</w:t>
      </w:r>
      <w:proofErr w:type="spellEnd"/>
      <w:r w:rsidR="005751F4" w:rsidRPr="00210CB3">
        <w:t xml:space="preserve"> ahead of print]</w:t>
      </w:r>
    </w:p>
    <w:p w14:paraId="69AD74A5" w14:textId="6F980CE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Ryan, A.</w:t>
      </w:r>
      <w:r w:rsidRPr="00210CB3">
        <w:t xml:space="preserve">, Addington, J., Bearden, C. E., Cadenhead, K. S., </w:t>
      </w:r>
      <w:proofErr w:type="spellStart"/>
      <w:r w:rsidRPr="00210CB3">
        <w:t>Cornblatt</w:t>
      </w:r>
      <w:proofErr w:type="spellEnd"/>
      <w:r w:rsidRPr="00210CB3">
        <w:t xml:space="preserve">, B. A., </w:t>
      </w:r>
      <w:proofErr w:type="spellStart"/>
      <w:r w:rsidRPr="00210CB3">
        <w:t>Mathalon</w:t>
      </w:r>
      <w:proofErr w:type="spellEnd"/>
      <w:r w:rsidRPr="00210CB3">
        <w:t xml:space="preserve">, D. H., &amp; Walker, …. (2018). Latent class cluster analysis of symptom ratings identifies distinct subgroups within the clinical high risk for psychosis syndrome. </w:t>
      </w:r>
      <w:r w:rsidRPr="00210CB3">
        <w:rPr>
          <w:i/>
          <w:iCs/>
        </w:rPr>
        <w:t>Schizophrenia Research, 197</w:t>
      </w:r>
      <w:r w:rsidRPr="00210CB3">
        <w:t>, 522–530. doi</w:t>
      </w:r>
      <w:r w:rsidR="00EB748C" w:rsidRPr="00210CB3">
        <w:t>:</w:t>
      </w:r>
      <w:r w:rsidRPr="00210CB3">
        <w:t>10.1016/j.schres.2017.12.001</w:t>
      </w:r>
    </w:p>
    <w:p w14:paraId="232BDAA7" w14:textId="195F355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Schwartz, B. L.</w:t>
      </w:r>
      <w:r w:rsidRPr="00210CB3">
        <w:t xml:space="preserve">, </w:t>
      </w:r>
      <w:proofErr w:type="spellStart"/>
      <w:r w:rsidRPr="00210CB3">
        <w:t>Teslovich</w:t>
      </w:r>
      <w:proofErr w:type="spellEnd"/>
      <w:r w:rsidRPr="00210CB3">
        <w:t>, T., You, X., Cho, J. W., Schooler, N. R., Kokkinos, P. K., &amp; Vaidya, C. V. (</w:t>
      </w:r>
      <w:r w:rsidR="003406B2" w:rsidRPr="00210CB3">
        <w:t>2018</w:t>
      </w:r>
      <w:r w:rsidRPr="00210CB3">
        <w:t>). An exploratory study of exercise-related effects on memory and hippocampal connectivity in schizophrenia.</w:t>
      </w:r>
      <w:r w:rsidR="00234566" w:rsidRPr="00210CB3">
        <w:t xml:space="preserve"> Advanced online publication.</w:t>
      </w:r>
      <w:r w:rsidRPr="00210CB3">
        <w:t xml:space="preserve"> </w:t>
      </w:r>
      <w:r w:rsidRPr="00210CB3">
        <w:rPr>
          <w:i/>
          <w:iCs/>
        </w:rPr>
        <w:t>Clinical Schizophrenia &amp; Related Psychoses</w:t>
      </w:r>
      <w:r w:rsidRPr="00210CB3">
        <w:t xml:space="preserve">. </w:t>
      </w:r>
      <w:proofErr w:type="spellStart"/>
      <w:r w:rsidR="003406B2" w:rsidRPr="00210CB3">
        <w:t>doi</w:t>
      </w:r>
      <w:proofErr w:type="spellEnd"/>
      <w:r w:rsidR="003406B2" w:rsidRPr="00210CB3">
        <w:t xml:space="preserve">: </w:t>
      </w:r>
      <w:r w:rsidRPr="00210CB3">
        <w:t>10.3371/CSRP.SCWO.061518</w:t>
      </w:r>
      <w:r w:rsidR="003406B2" w:rsidRPr="00210CB3">
        <w:t xml:space="preserve">. </w:t>
      </w:r>
    </w:p>
    <w:p w14:paraId="37DC756C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Snow, A. L., Palmer, J. A., Parmelee, P. A., Allen, R. S., </w:t>
      </w:r>
      <w:proofErr w:type="spellStart"/>
      <w:r w:rsidRPr="00210CB3">
        <w:t>Wewiorski</w:t>
      </w:r>
      <w:proofErr w:type="spellEnd"/>
      <w:r w:rsidRPr="00210CB3">
        <w:t xml:space="preserve">, N. J., </w:t>
      </w:r>
      <w:proofErr w:type="spellStart"/>
      <w:r w:rsidRPr="00210CB3">
        <w:t>Hilgeman</w:t>
      </w:r>
      <w:proofErr w:type="spellEnd"/>
      <w:r w:rsidRPr="00210CB3">
        <w:t xml:space="preserve">, M., </w:t>
      </w:r>
      <w:r w:rsidRPr="00210CB3">
        <w:rPr>
          <w:b/>
          <w:bCs/>
        </w:rPr>
        <w:t>Vinson, L. D.</w:t>
      </w:r>
      <w:r w:rsidRPr="00210CB3">
        <w:t xml:space="preserve">, </w:t>
      </w:r>
      <w:proofErr w:type="spellStart"/>
      <w:r w:rsidRPr="00210CB3">
        <w:t>Halli</w:t>
      </w:r>
      <w:proofErr w:type="spellEnd"/>
      <w:r w:rsidRPr="00210CB3">
        <w:t xml:space="preserve">, A. D., &amp; Hartmann, C. W. (2018). Development of a New Tool for Systematic Observation of Nursing Home Resident and Staff Engagement and Relationship. </w:t>
      </w:r>
      <w:r w:rsidRPr="00210CB3">
        <w:rPr>
          <w:i/>
          <w:iCs/>
        </w:rPr>
        <w:t>The Gerontologist, 58</w:t>
      </w:r>
      <w:r w:rsidRPr="00210CB3">
        <w:rPr>
          <w:iCs/>
        </w:rPr>
        <w:t>(2)</w:t>
      </w:r>
      <w:r w:rsidRPr="00210CB3">
        <w:t xml:space="preserve">, e15-e24. </w:t>
      </w:r>
      <w:proofErr w:type="spellStart"/>
      <w:r w:rsidRPr="00210CB3">
        <w:t>doi</w:t>
      </w:r>
      <w:proofErr w:type="spellEnd"/>
      <w:r w:rsidRPr="00210CB3">
        <w:t>: 10.1093/</w:t>
      </w:r>
      <w:proofErr w:type="spellStart"/>
      <w:r w:rsidRPr="00210CB3">
        <w:t>geront</w:t>
      </w:r>
      <w:proofErr w:type="spellEnd"/>
      <w:r w:rsidRPr="00210CB3">
        <w:t>/gnw255</w:t>
      </w:r>
    </w:p>
    <w:p w14:paraId="299F384A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Strauss, G., Visser, K., Keller, W., Gold, J., &amp; </w:t>
      </w:r>
      <w:r w:rsidRPr="00210CB3">
        <w:rPr>
          <w:b/>
          <w:bCs/>
        </w:rPr>
        <w:t>Buchanan, R. W.</w:t>
      </w:r>
      <w:r w:rsidRPr="00210CB3">
        <w:t xml:space="preserve"> (2018). Anhedonia reflects impairment in making relative value judgments between positive and neutral stimuli in schizophrenia. </w:t>
      </w:r>
      <w:r w:rsidRPr="00210CB3">
        <w:rPr>
          <w:i/>
          <w:iCs/>
        </w:rPr>
        <w:t>Schizophrenia Research, 197</w:t>
      </w:r>
      <w:r w:rsidRPr="00210CB3">
        <w:t>, 156-161. doi:10.1016/j.schres.2018.02.016</w:t>
      </w:r>
    </w:p>
    <w:p w14:paraId="78245969" w14:textId="77777777" w:rsidR="00AA425F" w:rsidRPr="00210CB3" w:rsidRDefault="00AA425F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Sztein</w:t>
      </w:r>
      <w:proofErr w:type="spellEnd"/>
      <w:r w:rsidRPr="00210CB3">
        <w:t xml:space="preserve">, D., Fagan, L., </w:t>
      </w:r>
      <w:proofErr w:type="spellStart"/>
      <w:r w:rsidRPr="00210CB3">
        <w:t>Koransky</w:t>
      </w:r>
      <w:proofErr w:type="spellEnd"/>
      <w:r w:rsidRPr="00210CB3">
        <w:t xml:space="preserve">, C., &amp; </w:t>
      </w:r>
      <w:r w:rsidRPr="00210CB3">
        <w:rPr>
          <w:b/>
        </w:rPr>
        <w:t>Himelhoch, S. S.</w:t>
      </w:r>
      <w:r w:rsidRPr="00210CB3">
        <w:t xml:space="preserve"> (2018). Efficacy of CBT delivered over the internet for depressive symptoms. a systematic review and meta-analysis. </w:t>
      </w:r>
      <w:r w:rsidRPr="00210CB3">
        <w:rPr>
          <w:i/>
          <w:iCs/>
        </w:rPr>
        <w:t>Journal of Telemedicine and Telecare</w:t>
      </w:r>
      <w:r w:rsidRPr="00210CB3">
        <w:t>,</w:t>
      </w:r>
      <w:r w:rsidRPr="00210CB3">
        <w:rPr>
          <w:i/>
        </w:rPr>
        <w:t xml:space="preserve"> 24</w:t>
      </w:r>
      <w:r w:rsidRPr="00210CB3">
        <w:t xml:space="preserve">(8), 527-539. </w:t>
      </w:r>
      <w:proofErr w:type="spellStart"/>
      <w:r w:rsidRPr="00210CB3">
        <w:t>doi</w:t>
      </w:r>
      <w:proofErr w:type="spellEnd"/>
      <w:r w:rsidRPr="00210CB3">
        <w:t>: 10.1177/1357633X17717402 [</w:t>
      </w:r>
      <w:proofErr w:type="spellStart"/>
      <w:r w:rsidRPr="00210CB3">
        <w:t>Epub</w:t>
      </w:r>
      <w:proofErr w:type="spellEnd"/>
      <w:r w:rsidRPr="00210CB3">
        <w:t xml:space="preserve"> ahead of print]</w:t>
      </w:r>
    </w:p>
    <w:p w14:paraId="5C3F2DBF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Talbot, L., </w:t>
      </w:r>
      <w:r w:rsidRPr="00210CB3">
        <w:rPr>
          <w:b/>
          <w:bCs/>
        </w:rPr>
        <w:t>Klingaman, E.</w:t>
      </w:r>
      <w:r w:rsidRPr="00210CB3">
        <w:t xml:space="preserve">, </w:t>
      </w:r>
      <w:proofErr w:type="spellStart"/>
      <w:r w:rsidRPr="00210CB3">
        <w:t>Primeau</w:t>
      </w:r>
      <w:proofErr w:type="spellEnd"/>
      <w:r w:rsidRPr="00210CB3">
        <w:t xml:space="preserve">, M., Kawai, M., </w:t>
      </w:r>
      <w:proofErr w:type="spellStart"/>
      <w:r w:rsidRPr="00210CB3">
        <w:t>Pirog</w:t>
      </w:r>
      <w:proofErr w:type="spellEnd"/>
      <w:r w:rsidRPr="00210CB3">
        <w:t xml:space="preserve">, S., Jordan, J., &amp; O’Hara, R. (2018). The role of sleep in mental illness in veterans and active service members. In L. Weiss Roberts &amp; C. H. Warner (Eds.), </w:t>
      </w:r>
      <w:r w:rsidRPr="00210CB3">
        <w:rPr>
          <w:i/>
          <w:iCs/>
        </w:rPr>
        <w:t>Military and Veteran Mental Health: a comprehensive guide</w:t>
      </w:r>
      <w:r w:rsidRPr="00210CB3">
        <w:t xml:space="preserve"> (p. Not available). New York, NY: Springer.</w:t>
      </w:r>
    </w:p>
    <w:p w14:paraId="7ECAE16F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Talley, R., Chiang, I. C., Covell, N. H., &amp; </w:t>
      </w:r>
      <w:r w:rsidRPr="00210CB3">
        <w:rPr>
          <w:b/>
          <w:bCs/>
        </w:rPr>
        <w:t>Dixon, L. B.</w:t>
      </w:r>
      <w:r w:rsidRPr="00210CB3">
        <w:t xml:space="preserve"> (2018). Comparative initial and sustained engagement in web-based training by behavioral healthcare providers in New York state. </w:t>
      </w:r>
      <w:r w:rsidRPr="00210CB3">
        <w:rPr>
          <w:i/>
          <w:iCs/>
        </w:rPr>
        <w:t>Journal of Technology in Behavioral Science, 3</w:t>
      </w:r>
      <w:r w:rsidRPr="00210CB3">
        <w:rPr>
          <w:iCs/>
        </w:rPr>
        <w:t>(2)</w:t>
      </w:r>
      <w:r w:rsidRPr="00210CB3">
        <w:t>, 41-48.</w:t>
      </w:r>
    </w:p>
    <w:p w14:paraId="22DB1BEC" w14:textId="77777777" w:rsidR="008415FF" w:rsidRPr="00210CB3" w:rsidRDefault="00120320" w:rsidP="00A2526B">
      <w:pPr>
        <w:pStyle w:val="NormalWeb"/>
        <w:numPr>
          <w:ilvl w:val="0"/>
          <w:numId w:val="7"/>
        </w:numPr>
        <w:ind w:hanging="810"/>
        <w:rPr>
          <w:b/>
          <w:bCs/>
        </w:rPr>
      </w:pPr>
      <w:r w:rsidRPr="00210CB3">
        <w:t xml:space="preserve">Thomas, E., Despeaux, K., </w:t>
      </w:r>
      <w:r w:rsidRPr="00210CB3">
        <w:rPr>
          <w:b/>
          <w:bCs/>
        </w:rPr>
        <w:t>Drapalski, A. L.</w:t>
      </w:r>
      <w:r w:rsidRPr="00210CB3">
        <w:t xml:space="preserve">, &amp; </w:t>
      </w:r>
      <w:r w:rsidRPr="00210CB3">
        <w:rPr>
          <w:b/>
          <w:bCs/>
        </w:rPr>
        <w:t>Bennett, M. E.</w:t>
      </w:r>
      <w:r w:rsidRPr="00210CB3">
        <w:t xml:space="preserve"> (2018). Person-Oriented recovery of individuals with serious mental illnesses: a review and meta-analysis of longitudinal findings. </w:t>
      </w:r>
      <w:r w:rsidRPr="00210CB3">
        <w:rPr>
          <w:i/>
          <w:iCs/>
        </w:rPr>
        <w:t>Psychiatric Services, 69</w:t>
      </w:r>
      <w:r w:rsidRPr="00210CB3">
        <w:t>, 259-267.</w:t>
      </w:r>
      <w:r w:rsidR="008415FF" w:rsidRPr="00210CB3">
        <w:rPr>
          <w:b/>
          <w:bCs/>
        </w:rPr>
        <w:t xml:space="preserve"> </w:t>
      </w:r>
    </w:p>
    <w:p w14:paraId="4837527D" w14:textId="4ACAEDEC" w:rsidR="00120320" w:rsidRPr="00210CB3" w:rsidRDefault="008415FF" w:rsidP="00A2526B">
      <w:pPr>
        <w:pStyle w:val="NormalWeb"/>
        <w:numPr>
          <w:ilvl w:val="0"/>
          <w:numId w:val="7"/>
        </w:numPr>
        <w:ind w:hanging="810"/>
      </w:pPr>
      <w:r w:rsidRPr="00210CB3">
        <w:rPr>
          <w:b/>
          <w:bCs/>
        </w:rPr>
        <w:t>Travaglini, L.</w:t>
      </w:r>
      <w:r w:rsidRPr="00210CB3">
        <w:t xml:space="preserve">, </w:t>
      </w:r>
      <w:r w:rsidRPr="00210CB3">
        <w:rPr>
          <w:b/>
          <w:bCs/>
        </w:rPr>
        <w:t>Himelhoch, S. S.</w:t>
      </w:r>
      <w:r w:rsidRPr="00210CB3">
        <w:t xml:space="preserve">, &amp; Fang, L. J. (2018). HIV Stigma and Its Relation to Mental, Physical and Social Health Among Black Women Living with HIV/AIDS. </w:t>
      </w:r>
      <w:r w:rsidRPr="00210CB3">
        <w:rPr>
          <w:i/>
          <w:iCs/>
        </w:rPr>
        <w:t xml:space="preserve">Aids and Behavior, 22, </w:t>
      </w:r>
      <w:r w:rsidRPr="00210CB3">
        <w:rPr>
          <w:iCs/>
        </w:rPr>
        <w:t>3783-3794</w:t>
      </w:r>
      <w:r w:rsidRPr="00210CB3">
        <w:t xml:space="preserve">. </w:t>
      </w:r>
      <w:proofErr w:type="spellStart"/>
      <w:r w:rsidRPr="00210CB3">
        <w:t>doi</w:t>
      </w:r>
      <w:proofErr w:type="spellEnd"/>
      <w:r w:rsidRPr="00210CB3">
        <w:t>: 10.1007/s10461-018-2037-1.</w:t>
      </w:r>
    </w:p>
    <w:p w14:paraId="68A7E6A2" w14:textId="0470B660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Treichler</w:t>
      </w:r>
      <w:proofErr w:type="spellEnd"/>
      <w:r w:rsidRPr="00210CB3">
        <w:t xml:space="preserve">, E.B.H., &amp; </w:t>
      </w:r>
      <w:r w:rsidRPr="00210CB3">
        <w:rPr>
          <w:b/>
          <w:bCs/>
        </w:rPr>
        <w:t>Lucksted, A. A.</w:t>
      </w:r>
      <w:r w:rsidRPr="00210CB3">
        <w:t xml:space="preserve"> (2018). The role of sense of belonging in self-stigma among people with serious mental illnesses. </w:t>
      </w:r>
      <w:r w:rsidRPr="00210CB3">
        <w:rPr>
          <w:i/>
          <w:iCs/>
        </w:rPr>
        <w:t>Psychiatric Rehabilitation Journal, 41</w:t>
      </w:r>
      <w:r w:rsidRPr="00210CB3">
        <w:rPr>
          <w:iCs/>
        </w:rPr>
        <w:t>(2</w:t>
      </w:r>
      <w:r w:rsidR="00765B76" w:rsidRPr="00210CB3">
        <w:rPr>
          <w:iCs/>
        </w:rPr>
        <w:t>)</w:t>
      </w:r>
      <w:r w:rsidRPr="00210CB3">
        <w:t>, 149-152.</w:t>
      </w:r>
    </w:p>
    <w:p w14:paraId="5C382B1A" w14:textId="7465C00B" w:rsidR="00FA2CC7" w:rsidRPr="00210CB3" w:rsidRDefault="00FA2CC7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Tsuji, T., </w:t>
      </w:r>
      <w:r w:rsidRPr="00210CB3">
        <w:rPr>
          <w:b/>
          <w:bCs/>
        </w:rPr>
        <w:t>Phalen, P.</w:t>
      </w:r>
      <w:r w:rsidRPr="00210CB3">
        <w:t xml:space="preserve">, </w:t>
      </w:r>
      <w:proofErr w:type="spellStart"/>
      <w:r w:rsidRPr="00210CB3">
        <w:t>Rakhshan</w:t>
      </w:r>
      <w:proofErr w:type="spellEnd"/>
      <w:r w:rsidRPr="00210CB3">
        <w:t xml:space="preserve"> </w:t>
      </w:r>
      <w:proofErr w:type="spellStart"/>
      <w:r w:rsidRPr="00210CB3">
        <w:t>Rouhakhtar</w:t>
      </w:r>
      <w:proofErr w:type="spellEnd"/>
      <w:r w:rsidRPr="00210CB3">
        <w:t xml:space="preserve">, P., </w:t>
      </w:r>
      <w:proofErr w:type="spellStart"/>
      <w:r w:rsidRPr="00210CB3">
        <w:t>Millman</w:t>
      </w:r>
      <w:proofErr w:type="spellEnd"/>
      <w:r w:rsidRPr="00210CB3">
        <w:t xml:space="preserve">, Z., Bussell, K., Thompson, E., </w:t>
      </w:r>
      <w:proofErr w:type="spellStart"/>
      <w:r w:rsidRPr="00210CB3">
        <w:t>Demro</w:t>
      </w:r>
      <w:proofErr w:type="spellEnd"/>
      <w:r w:rsidRPr="00210CB3">
        <w:t xml:space="preserve">, C., Roemer, C., Reeves, G., &amp; Schiffman, J. (2018). Using the K-SADS psychosis screen to identify people with early psychosis or psychosis risk syndromes. </w:t>
      </w:r>
      <w:r w:rsidRPr="00210CB3">
        <w:rPr>
          <w:i/>
          <w:iCs/>
        </w:rPr>
        <w:t>Clinical Child Psychology and Psychiatry, 24</w:t>
      </w:r>
      <w:r w:rsidRPr="00210CB3">
        <w:rPr>
          <w:iCs/>
        </w:rPr>
        <w:t>(4)</w:t>
      </w:r>
      <w:r w:rsidRPr="00210CB3">
        <w:t>, 809-820. doi:10.1177/1359104519846582</w:t>
      </w:r>
    </w:p>
    <w:p w14:paraId="0C47B477" w14:textId="77777777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lastRenderedPageBreak/>
        <w:t xml:space="preserve">Varma, A., Moore, M., Miller, C., &amp; </w:t>
      </w:r>
      <w:r w:rsidRPr="00210CB3">
        <w:rPr>
          <w:b/>
          <w:bCs/>
        </w:rPr>
        <w:t>Himelhoch, S. S.</w:t>
      </w:r>
      <w:r w:rsidRPr="00210CB3">
        <w:t xml:space="preserve"> (2018). Topiramate as monotherapy or adjunctive treatment for post-traumatic stress disorder: a meta-analysis. </w:t>
      </w:r>
      <w:r w:rsidRPr="00210CB3">
        <w:rPr>
          <w:i/>
          <w:iCs/>
        </w:rPr>
        <w:t>Journal of Traumatic Studies</w:t>
      </w:r>
      <w:r w:rsidR="0061456D" w:rsidRPr="00210CB3">
        <w:rPr>
          <w:i/>
        </w:rPr>
        <w:t>, 31</w:t>
      </w:r>
      <w:r w:rsidR="0061456D" w:rsidRPr="00210CB3">
        <w:t xml:space="preserve">(1), 125-133. </w:t>
      </w:r>
      <w:proofErr w:type="spellStart"/>
      <w:r w:rsidR="0061456D" w:rsidRPr="00210CB3">
        <w:t>doi</w:t>
      </w:r>
      <w:proofErr w:type="spellEnd"/>
      <w:r w:rsidR="0061456D" w:rsidRPr="00210CB3">
        <w:t>: 10.1002/jts</w:t>
      </w:r>
      <w:r w:rsidR="008E149A" w:rsidRPr="00210CB3">
        <w:t>.22251.</w:t>
      </w:r>
    </w:p>
    <w:p w14:paraId="228431BD" w14:textId="3BE5A7DE" w:rsidR="00FA2CC7" w:rsidRPr="00210CB3" w:rsidRDefault="00FA2CC7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Viviano</w:t>
      </w:r>
      <w:proofErr w:type="spellEnd"/>
      <w:r w:rsidRPr="00210CB3">
        <w:t xml:space="preserve">, J. D., </w:t>
      </w:r>
      <w:r w:rsidRPr="00210CB3">
        <w:rPr>
          <w:b/>
          <w:bCs/>
        </w:rPr>
        <w:t>Buchanan, R. W.</w:t>
      </w:r>
      <w:r w:rsidRPr="00210CB3">
        <w:t xml:space="preserve">, </w:t>
      </w:r>
      <w:proofErr w:type="spellStart"/>
      <w:r w:rsidRPr="00210CB3">
        <w:t>Calarco</w:t>
      </w:r>
      <w:proofErr w:type="spellEnd"/>
      <w:r w:rsidRPr="00210CB3">
        <w:t xml:space="preserve">, N., Gold, J. M., </w:t>
      </w:r>
      <w:proofErr w:type="spellStart"/>
      <w:r w:rsidRPr="00210CB3">
        <w:t>Foussias</w:t>
      </w:r>
      <w:proofErr w:type="spellEnd"/>
      <w:r w:rsidRPr="00210CB3">
        <w:t xml:space="preserve">, G., Bhagwat, N., Stefanik, L., </w:t>
      </w:r>
      <w:proofErr w:type="spellStart"/>
      <w:r w:rsidRPr="00210CB3">
        <w:t>Hawco</w:t>
      </w:r>
      <w:proofErr w:type="spellEnd"/>
      <w:r w:rsidRPr="00210CB3">
        <w:t xml:space="preserve">, C., </w:t>
      </w:r>
      <w:proofErr w:type="spellStart"/>
      <w:r w:rsidRPr="00210CB3">
        <w:t>DeRosse</w:t>
      </w:r>
      <w:proofErr w:type="spellEnd"/>
      <w:r w:rsidRPr="00210CB3">
        <w:t xml:space="preserve">, P., </w:t>
      </w:r>
      <w:proofErr w:type="spellStart"/>
      <w:r w:rsidRPr="00210CB3">
        <w:t>Aregyelan</w:t>
      </w:r>
      <w:proofErr w:type="spellEnd"/>
      <w:r w:rsidRPr="00210CB3">
        <w:t xml:space="preserve">, M., Turner, J., Chavez, S., </w:t>
      </w:r>
      <w:proofErr w:type="spellStart"/>
      <w:r w:rsidRPr="00210CB3">
        <w:t>Kochunov</w:t>
      </w:r>
      <w:proofErr w:type="spellEnd"/>
      <w:r w:rsidRPr="00210CB3">
        <w:t xml:space="preserve">, P., Kingsley, P., Zhou, X., Malhotra, A. K., </w:t>
      </w:r>
      <w:proofErr w:type="spellStart"/>
      <w:r w:rsidRPr="00210CB3">
        <w:t>Voineskos</w:t>
      </w:r>
      <w:proofErr w:type="spellEnd"/>
      <w:r w:rsidRPr="00210CB3">
        <w:t xml:space="preserve">, A. N., &amp; Social Processes Initiative in Neurobiology of the Schizophrenia(s) Group (2018). Resting-state connectivity biomarkers of cognitive performance and social function in individuals with schizophrenia spectrum disorder and healthy control subjects. </w:t>
      </w:r>
      <w:r w:rsidRPr="00210CB3">
        <w:rPr>
          <w:i/>
          <w:iCs/>
        </w:rPr>
        <w:t>Biological Psychiatry, 84</w:t>
      </w:r>
      <w:r w:rsidRPr="00210CB3">
        <w:rPr>
          <w:iCs/>
        </w:rPr>
        <w:t>(9)</w:t>
      </w:r>
      <w:r w:rsidRPr="00210CB3">
        <w:t>, 665-674. doi:10.1016/j.biopsych.2018.03.013</w:t>
      </w:r>
    </w:p>
    <w:p w14:paraId="487366D7" w14:textId="672AFDB2" w:rsidR="008E2C35" w:rsidRPr="00210CB3" w:rsidRDefault="008E2C35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Wall, M. E., Durand, C. R., </w:t>
      </w:r>
      <w:proofErr w:type="spellStart"/>
      <w:r w:rsidRPr="00210CB3">
        <w:t>Machover</w:t>
      </w:r>
      <w:proofErr w:type="spellEnd"/>
      <w:r w:rsidRPr="00210CB3">
        <w:t xml:space="preserve">, H., Arnold, R., Miles-McLean, H. A., Potts, W., Welsh, C., &amp; </w:t>
      </w:r>
      <w:r w:rsidRPr="00210CB3">
        <w:rPr>
          <w:b/>
        </w:rPr>
        <w:t>Himelhoch, S.</w:t>
      </w:r>
      <w:r w:rsidRPr="00210CB3">
        <w:t xml:space="preserve"> (2018). Perceptions of problem gambling among methadone maintenance treatment clients and counsellors. </w:t>
      </w:r>
      <w:r w:rsidRPr="00210CB3">
        <w:rPr>
          <w:i/>
        </w:rPr>
        <w:t xml:space="preserve">Journal of Gambling Issues, 40, </w:t>
      </w:r>
      <w:r w:rsidRPr="00210CB3">
        <w:t xml:space="preserve">45-68. </w:t>
      </w:r>
      <w:proofErr w:type="spellStart"/>
      <w:r w:rsidRPr="00210CB3">
        <w:t>doi</w:t>
      </w:r>
      <w:proofErr w:type="spellEnd"/>
      <w:r w:rsidRPr="00210CB3">
        <w:t>: 10.4309/jgi.2018.40.3</w:t>
      </w:r>
    </w:p>
    <w:p w14:paraId="385F7C0D" w14:textId="37C62B2E" w:rsidR="00FA2CC7" w:rsidRPr="00210CB3" w:rsidRDefault="00FA2CC7" w:rsidP="00A2526B">
      <w:pPr>
        <w:pStyle w:val="NormalWeb"/>
        <w:numPr>
          <w:ilvl w:val="0"/>
          <w:numId w:val="7"/>
        </w:numPr>
        <w:ind w:hanging="810"/>
      </w:pPr>
      <w:proofErr w:type="spellStart"/>
      <w:r w:rsidRPr="00210CB3">
        <w:t>Wehring</w:t>
      </w:r>
      <w:proofErr w:type="spellEnd"/>
      <w:r w:rsidRPr="00210CB3">
        <w:t xml:space="preserve">, H., </w:t>
      </w:r>
      <w:r w:rsidRPr="00210CB3">
        <w:rPr>
          <w:b/>
          <w:bCs/>
        </w:rPr>
        <w:t>Buchanan, R. W.</w:t>
      </w:r>
      <w:r w:rsidRPr="00210CB3">
        <w:t xml:space="preserve">, Feldman, S., Carpenter, W., McMahon, R., Weiner, E., Gold, J., Adams, H., Strauss, G., Rubin, L., &amp; Kelly, D. (2018). Oxytocin and sexual function in males and females with schizophrenia. </w:t>
      </w:r>
      <w:r w:rsidRPr="00210CB3">
        <w:rPr>
          <w:i/>
          <w:iCs/>
        </w:rPr>
        <w:t>Schizophrenia Research, 199</w:t>
      </w:r>
      <w:r w:rsidRPr="00210CB3">
        <w:t>, 431-432. doi:10.1016/j.schres.2018.03.013</w:t>
      </w:r>
    </w:p>
    <w:p w14:paraId="690E7183" w14:textId="0FA01409" w:rsidR="009F5ED8" w:rsidRPr="00210CB3" w:rsidRDefault="009F5ED8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Weintraub, E., Greenblatt, A. D., Chang, J., </w:t>
      </w:r>
      <w:r w:rsidRPr="00210CB3">
        <w:rPr>
          <w:b/>
        </w:rPr>
        <w:t>Himelhoch, S.,</w:t>
      </w:r>
      <w:r w:rsidRPr="00210CB3">
        <w:t xml:space="preserve"> &amp; Welsh, C. (2018). Expanding access to buprenorphine treatment in rural areas with the use of telemedicine. </w:t>
      </w:r>
      <w:r w:rsidR="00A47D0F" w:rsidRPr="00210CB3">
        <w:rPr>
          <w:i/>
        </w:rPr>
        <w:t>The American Journal on Addictions, 27</w:t>
      </w:r>
      <w:r w:rsidR="00A47D0F" w:rsidRPr="00210CB3">
        <w:t xml:space="preserve">(8), 612-617. </w:t>
      </w:r>
      <w:proofErr w:type="spellStart"/>
      <w:r w:rsidR="00A47D0F" w:rsidRPr="00210CB3">
        <w:t>doi</w:t>
      </w:r>
      <w:proofErr w:type="spellEnd"/>
      <w:r w:rsidR="00A47D0F" w:rsidRPr="00210CB3">
        <w:t>:</w:t>
      </w:r>
      <w:r w:rsidR="00A47D0F" w:rsidRPr="00210CB3">
        <w:rPr>
          <w:rFonts w:eastAsiaTheme="minorHAnsi"/>
        </w:rPr>
        <w:t xml:space="preserve"> </w:t>
      </w:r>
      <w:hyperlink r:id="rId5" w:history="1">
        <w:r w:rsidR="00A47D0F" w:rsidRPr="00210CB3">
          <w:rPr>
            <w:rFonts w:eastAsiaTheme="minorHAnsi"/>
            <w:bCs/>
            <w:u w:val="single"/>
            <w:shd w:val="clear" w:color="auto" w:fill="FFFFFF"/>
          </w:rPr>
          <w:t>10.1111/ajad.12805</w:t>
        </w:r>
      </w:hyperlink>
    </w:p>
    <w:p w14:paraId="73A1B1F1" w14:textId="10DC289B" w:rsidR="00281BFF" w:rsidRPr="00210CB3" w:rsidRDefault="00281BFF" w:rsidP="00A2526B">
      <w:pPr>
        <w:pStyle w:val="NormalWeb"/>
        <w:numPr>
          <w:ilvl w:val="0"/>
          <w:numId w:val="7"/>
        </w:numPr>
        <w:ind w:hanging="810"/>
      </w:pPr>
      <w:r w:rsidRPr="00210CB3">
        <w:t xml:space="preserve">Weissman, N., Batten, S. V., </w:t>
      </w:r>
      <w:proofErr w:type="spellStart"/>
      <w:r w:rsidRPr="00210CB3">
        <w:t>Rheem</w:t>
      </w:r>
      <w:proofErr w:type="spellEnd"/>
      <w:r w:rsidRPr="00210CB3">
        <w:t xml:space="preserve">, K. D., Wiebe, S. A., Pasillas, R. M., Potts, W., Barone, M., </w:t>
      </w:r>
      <w:r w:rsidRPr="00210CB3">
        <w:rPr>
          <w:b/>
        </w:rPr>
        <w:t>Brown, C. H.,</w:t>
      </w:r>
      <w:r w:rsidRPr="00210CB3">
        <w:t xml:space="preserve"> &amp; </w:t>
      </w:r>
      <w:r w:rsidRPr="00210CB3">
        <w:rPr>
          <w:b/>
        </w:rPr>
        <w:t>Dixon, L. B.</w:t>
      </w:r>
      <w:r w:rsidRPr="00210CB3">
        <w:t xml:space="preserve"> (2018). The effectiveness of emotionally focused couples therapy with veterans with PTSD: a Pilot Study. </w:t>
      </w:r>
      <w:r w:rsidRPr="00210CB3">
        <w:rPr>
          <w:i/>
          <w:iCs/>
        </w:rPr>
        <w:t>Journal of Couple &amp; Relationship Therapy, 17</w:t>
      </w:r>
      <w:r w:rsidRPr="00210CB3">
        <w:rPr>
          <w:iCs/>
        </w:rPr>
        <w:t>(1), 25-41</w:t>
      </w:r>
      <w:r w:rsidRPr="00210CB3">
        <w:t>. doi:10.1080/15332691.2017.1285261 [</w:t>
      </w:r>
      <w:proofErr w:type="spellStart"/>
      <w:r w:rsidRPr="00210CB3">
        <w:t>Epub</w:t>
      </w:r>
      <w:proofErr w:type="spellEnd"/>
      <w:r w:rsidRPr="00210CB3">
        <w:t xml:space="preserve"> ahead of print].</w:t>
      </w:r>
    </w:p>
    <w:p w14:paraId="4323EB9D" w14:textId="1D1EF9A5" w:rsidR="00120320" w:rsidRPr="00210CB3" w:rsidRDefault="00120320" w:rsidP="00A2526B">
      <w:pPr>
        <w:pStyle w:val="NormalWeb"/>
        <w:numPr>
          <w:ilvl w:val="0"/>
          <w:numId w:val="7"/>
        </w:numPr>
        <w:ind w:hanging="810"/>
      </w:pPr>
      <w:r w:rsidRPr="00210CB3">
        <w:t>Zisman-</w:t>
      </w:r>
      <w:proofErr w:type="spellStart"/>
      <w:r w:rsidRPr="00210CB3">
        <w:t>Ilani</w:t>
      </w:r>
      <w:proofErr w:type="spellEnd"/>
      <w:r w:rsidRPr="00210CB3">
        <w:t xml:space="preserve">, Y., </w:t>
      </w:r>
      <w:proofErr w:type="spellStart"/>
      <w:r w:rsidRPr="00210CB3">
        <w:t>Shern</w:t>
      </w:r>
      <w:proofErr w:type="spellEnd"/>
      <w:r w:rsidRPr="00210CB3">
        <w:t xml:space="preserve">, D., Deegan, P., </w:t>
      </w:r>
      <w:r w:rsidRPr="00210CB3">
        <w:rPr>
          <w:b/>
          <w:bCs/>
        </w:rPr>
        <w:t>Kreyenbuhl, J. A.</w:t>
      </w:r>
      <w:r w:rsidRPr="00210CB3">
        <w:t xml:space="preserve">, </w:t>
      </w:r>
      <w:r w:rsidRPr="00210CB3">
        <w:rPr>
          <w:b/>
          <w:bCs/>
        </w:rPr>
        <w:t>Dixon, L. B.</w:t>
      </w:r>
      <w:r w:rsidRPr="00210CB3">
        <w:t xml:space="preserve">, Drake, R., Torrey, W., Mishra, M., </w:t>
      </w:r>
      <w:proofErr w:type="spellStart"/>
      <w:r w:rsidRPr="00210CB3">
        <w:t>Gorbenko</w:t>
      </w:r>
      <w:proofErr w:type="spellEnd"/>
      <w:r w:rsidRPr="00210CB3">
        <w:t xml:space="preserve">, K., &amp; Elwyn, G. (2018). Continue, adjust, or stop antipsychotic medication: developing and user testing an encounter decision aid for people with first-episode and long-term psychosis. </w:t>
      </w:r>
      <w:r w:rsidRPr="00210CB3">
        <w:rPr>
          <w:i/>
          <w:iCs/>
        </w:rPr>
        <w:t>BMC Psychiatry, 18</w:t>
      </w:r>
      <w:r w:rsidRPr="00210CB3">
        <w:t>, 142.</w:t>
      </w:r>
    </w:p>
    <w:p w14:paraId="6C69E28F" w14:textId="77777777" w:rsidR="00A2526B" w:rsidRPr="00961A11" w:rsidRDefault="00A2526B" w:rsidP="00A2526B">
      <w:pPr>
        <w:pStyle w:val="NormalWeb"/>
      </w:pPr>
      <w:bookmarkStart w:id="0" w:name="_GoBack"/>
      <w:bookmarkEnd w:id="0"/>
    </w:p>
    <w:sectPr w:rsidR="00A2526B" w:rsidRPr="00961A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DB1B8F"/>
    <w:multiLevelType w:val="hybridMultilevel"/>
    <w:tmpl w:val="2814D49C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E70E2"/>
    <w:multiLevelType w:val="hybridMultilevel"/>
    <w:tmpl w:val="DB247BB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7D5F77"/>
    <w:multiLevelType w:val="hybridMultilevel"/>
    <w:tmpl w:val="627CAE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F479EF"/>
    <w:multiLevelType w:val="hybridMultilevel"/>
    <w:tmpl w:val="EC9A4FE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F627F9"/>
    <w:multiLevelType w:val="hybridMultilevel"/>
    <w:tmpl w:val="75D25C6A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1E659E"/>
    <w:multiLevelType w:val="hybridMultilevel"/>
    <w:tmpl w:val="60260914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044066"/>
    <w:multiLevelType w:val="hybridMultilevel"/>
    <w:tmpl w:val="7FCC363E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E030FF"/>
    <w:multiLevelType w:val="hybridMultilevel"/>
    <w:tmpl w:val="C08C7756"/>
    <w:lvl w:ilvl="0" w:tplc="8D323C2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0A4AE8"/>
    <w:multiLevelType w:val="multilevel"/>
    <w:tmpl w:val="B0647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6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1A11"/>
    <w:rsid w:val="00011F30"/>
    <w:rsid w:val="000130A3"/>
    <w:rsid w:val="00020864"/>
    <w:rsid w:val="00020B4C"/>
    <w:rsid w:val="0003264B"/>
    <w:rsid w:val="00052995"/>
    <w:rsid w:val="00055ED3"/>
    <w:rsid w:val="000665F4"/>
    <w:rsid w:val="00071101"/>
    <w:rsid w:val="000A42F3"/>
    <w:rsid w:val="000A4681"/>
    <w:rsid w:val="000A6DF6"/>
    <w:rsid w:val="000C6497"/>
    <w:rsid w:val="000D73D4"/>
    <w:rsid w:val="000F6DE7"/>
    <w:rsid w:val="000F7841"/>
    <w:rsid w:val="00100FCE"/>
    <w:rsid w:val="001120F7"/>
    <w:rsid w:val="001131A8"/>
    <w:rsid w:val="00120320"/>
    <w:rsid w:val="001221B1"/>
    <w:rsid w:val="00152830"/>
    <w:rsid w:val="00157F27"/>
    <w:rsid w:val="00171759"/>
    <w:rsid w:val="001856F1"/>
    <w:rsid w:val="0018703C"/>
    <w:rsid w:val="00187D7F"/>
    <w:rsid w:val="001959EE"/>
    <w:rsid w:val="001B2732"/>
    <w:rsid w:val="001B6FAD"/>
    <w:rsid w:val="00210CB3"/>
    <w:rsid w:val="002232B3"/>
    <w:rsid w:val="00227112"/>
    <w:rsid w:val="00234566"/>
    <w:rsid w:val="00235043"/>
    <w:rsid w:val="002663C0"/>
    <w:rsid w:val="00277594"/>
    <w:rsid w:val="00281BFF"/>
    <w:rsid w:val="002866F8"/>
    <w:rsid w:val="002A243D"/>
    <w:rsid w:val="002A2590"/>
    <w:rsid w:val="002A2E89"/>
    <w:rsid w:val="002A4CE9"/>
    <w:rsid w:val="002B5948"/>
    <w:rsid w:val="002B6372"/>
    <w:rsid w:val="002E3A57"/>
    <w:rsid w:val="003163A2"/>
    <w:rsid w:val="00321450"/>
    <w:rsid w:val="0033062D"/>
    <w:rsid w:val="003339F3"/>
    <w:rsid w:val="003406B2"/>
    <w:rsid w:val="0035062E"/>
    <w:rsid w:val="003616EA"/>
    <w:rsid w:val="00370C99"/>
    <w:rsid w:val="003716CE"/>
    <w:rsid w:val="00382071"/>
    <w:rsid w:val="00382A95"/>
    <w:rsid w:val="00384CA2"/>
    <w:rsid w:val="003C242F"/>
    <w:rsid w:val="003D0F9E"/>
    <w:rsid w:val="00425465"/>
    <w:rsid w:val="00450385"/>
    <w:rsid w:val="00452FDB"/>
    <w:rsid w:val="00480138"/>
    <w:rsid w:val="004924D4"/>
    <w:rsid w:val="004940B5"/>
    <w:rsid w:val="004A68F0"/>
    <w:rsid w:val="004C797F"/>
    <w:rsid w:val="00515337"/>
    <w:rsid w:val="0055738D"/>
    <w:rsid w:val="00565B7E"/>
    <w:rsid w:val="00572173"/>
    <w:rsid w:val="005751F4"/>
    <w:rsid w:val="005834CE"/>
    <w:rsid w:val="00596BBD"/>
    <w:rsid w:val="005A2C30"/>
    <w:rsid w:val="005A4D5A"/>
    <w:rsid w:val="005C4C4E"/>
    <w:rsid w:val="005E4746"/>
    <w:rsid w:val="005F78E2"/>
    <w:rsid w:val="0060002B"/>
    <w:rsid w:val="00611E09"/>
    <w:rsid w:val="0061456D"/>
    <w:rsid w:val="006207B2"/>
    <w:rsid w:val="00637F80"/>
    <w:rsid w:val="0065129B"/>
    <w:rsid w:val="00654476"/>
    <w:rsid w:val="006A2F3F"/>
    <w:rsid w:val="006C1B55"/>
    <w:rsid w:val="006E3D89"/>
    <w:rsid w:val="006E6160"/>
    <w:rsid w:val="007342F1"/>
    <w:rsid w:val="00741B0D"/>
    <w:rsid w:val="00765B76"/>
    <w:rsid w:val="007B7983"/>
    <w:rsid w:val="007C1E3B"/>
    <w:rsid w:val="007C2A35"/>
    <w:rsid w:val="007D7F2D"/>
    <w:rsid w:val="008415FF"/>
    <w:rsid w:val="00842F8B"/>
    <w:rsid w:val="00844BB2"/>
    <w:rsid w:val="00865E20"/>
    <w:rsid w:val="00887248"/>
    <w:rsid w:val="008A5AAA"/>
    <w:rsid w:val="008C1248"/>
    <w:rsid w:val="008C2268"/>
    <w:rsid w:val="008E149A"/>
    <w:rsid w:val="008E2C35"/>
    <w:rsid w:val="00911E9E"/>
    <w:rsid w:val="00911F64"/>
    <w:rsid w:val="00930E16"/>
    <w:rsid w:val="00944516"/>
    <w:rsid w:val="00951C00"/>
    <w:rsid w:val="00952AED"/>
    <w:rsid w:val="00952F6D"/>
    <w:rsid w:val="009542BA"/>
    <w:rsid w:val="00961A11"/>
    <w:rsid w:val="0096311B"/>
    <w:rsid w:val="00977E52"/>
    <w:rsid w:val="009804C9"/>
    <w:rsid w:val="0099579D"/>
    <w:rsid w:val="009B0A7E"/>
    <w:rsid w:val="009F5ED8"/>
    <w:rsid w:val="00A01F55"/>
    <w:rsid w:val="00A02606"/>
    <w:rsid w:val="00A12358"/>
    <w:rsid w:val="00A2238F"/>
    <w:rsid w:val="00A2526B"/>
    <w:rsid w:val="00A2605A"/>
    <w:rsid w:val="00A47D0F"/>
    <w:rsid w:val="00A51384"/>
    <w:rsid w:val="00A573CE"/>
    <w:rsid w:val="00A62193"/>
    <w:rsid w:val="00A641ED"/>
    <w:rsid w:val="00A76F27"/>
    <w:rsid w:val="00A85F14"/>
    <w:rsid w:val="00A907A7"/>
    <w:rsid w:val="00AA425F"/>
    <w:rsid w:val="00AB0860"/>
    <w:rsid w:val="00AB612D"/>
    <w:rsid w:val="00AE517A"/>
    <w:rsid w:val="00AE64EA"/>
    <w:rsid w:val="00B20860"/>
    <w:rsid w:val="00B3399B"/>
    <w:rsid w:val="00B474AF"/>
    <w:rsid w:val="00B763E7"/>
    <w:rsid w:val="00B83E3F"/>
    <w:rsid w:val="00B84205"/>
    <w:rsid w:val="00B938A3"/>
    <w:rsid w:val="00B96F0B"/>
    <w:rsid w:val="00BB51DA"/>
    <w:rsid w:val="00BD0F72"/>
    <w:rsid w:val="00BD2CB4"/>
    <w:rsid w:val="00C00F15"/>
    <w:rsid w:val="00C149B2"/>
    <w:rsid w:val="00C157CE"/>
    <w:rsid w:val="00C2556B"/>
    <w:rsid w:val="00C53B98"/>
    <w:rsid w:val="00C6286C"/>
    <w:rsid w:val="00C90A14"/>
    <w:rsid w:val="00CA7C24"/>
    <w:rsid w:val="00CB09F9"/>
    <w:rsid w:val="00CE77F4"/>
    <w:rsid w:val="00D019EE"/>
    <w:rsid w:val="00D40C62"/>
    <w:rsid w:val="00D85B09"/>
    <w:rsid w:val="00DA5EB6"/>
    <w:rsid w:val="00DB3DB8"/>
    <w:rsid w:val="00DB5DC5"/>
    <w:rsid w:val="00DD2C87"/>
    <w:rsid w:val="00E00171"/>
    <w:rsid w:val="00E07D67"/>
    <w:rsid w:val="00E17587"/>
    <w:rsid w:val="00E251EC"/>
    <w:rsid w:val="00E31D5D"/>
    <w:rsid w:val="00EB748C"/>
    <w:rsid w:val="00EC6A63"/>
    <w:rsid w:val="00EC75E5"/>
    <w:rsid w:val="00ED20AA"/>
    <w:rsid w:val="00ED558B"/>
    <w:rsid w:val="00EE424A"/>
    <w:rsid w:val="00F01E40"/>
    <w:rsid w:val="00F1051D"/>
    <w:rsid w:val="00F854A0"/>
    <w:rsid w:val="00F94482"/>
    <w:rsid w:val="00FA2697"/>
    <w:rsid w:val="00FA2CC7"/>
    <w:rsid w:val="00FC2638"/>
    <w:rsid w:val="00FD1657"/>
    <w:rsid w:val="00FF20C4"/>
    <w:rsid w:val="00FF30C4"/>
    <w:rsid w:val="00FF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BF96C"/>
  <w15:chartTrackingRefBased/>
  <w15:docId w15:val="{680661F1-59DC-408E-BA9A-350CC8ACE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763E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61A1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14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4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4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4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456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45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56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406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06B2"/>
    <w:rPr>
      <w:color w:val="605E5C"/>
      <w:shd w:val="clear" w:color="auto" w:fill="E1DFDD"/>
    </w:rPr>
  </w:style>
  <w:style w:type="paragraph" w:customStyle="1" w:styleId="pull-left">
    <w:name w:val="pull-left"/>
    <w:basedOn w:val="Normal"/>
    <w:rsid w:val="00977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FA2697"/>
    <w:rPr>
      <w:i/>
      <w:iCs/>
    </w:rPr>
  </w:style>
  <w:style w:type="character" w:styleId="Strong">
    <w:name w:val="Strong"/>
    <w:basedOn w:val="DefaultParagraphFont"/>
    <w:uiPriority w:val="22"/>
    <w:qFormat/>
    <w:rsid w:val="001856F1"/>
    <w:rPr>
      <w:b/>
      <w:bCs/>
    </w:rPr>
  </w:style>
  <w:style w:type="paragraph" w:customStyle="1" w:styleId="dx-doi">
    <w:name w:val="dx-doi"/>
    <w:basedOn w:val="Normal"/>
    <w:rsid w:val="009F5E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ighwire-citation-author">
    <w:name w:val="highwire-citation-author"/>
    <w:basedOn w:val="DefaultParagraphFont"/>
    <w:rsid w:val="00071101"/>
  </w:style>
  <w:style w:type="character" w:customStyle="1" w:styleId="nlm-given-names">
    <w:name w:val="nlm-given-names"/>
    <w:basedOn w:val="DefaultParagraphFont"/>
    <w:rsid w:val="00071101"/>
  </w:style>
  <w:style w:type="character" w:customStyle="1" w:styleId="nlm-surname">
    <w:name w:val="nlm-surname"/>
    <w:basedOn w:val="DefaultParagraphFont"/>
    <w:rsid w:val="00071101"/>
  </w:style>
  <w:style w:type="character" w:customStyle="1" w:styleId="Heading1Char">
    <w:name w:val="Heading 1 Char"/>
    <w:basedOn w:val="DefaultParagraphFont"/>
    <w:link w:val="Heading1"/>
    <w:uiPriority w:val="9"/>
    <w:rsid w:val="00B763E7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4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93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9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2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21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i.org/10.1111/ajad.1280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3423</Words>
  <Characters>19513</Characters>
  <Application>Microsoft Office Word</Application>
  <DocSecurity>0</DocSecurity>
  <Lines>162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Hammer, Lillian A.</dc:creator>
  <cp:keywords/>
  <dc:description/>
  <cp:lastModifiedBy>Strong-Kinnaman, Joanna</cp:lastModifiedBy>
  <cp:revision>2</cp:revision>
  <dcterms:created xsi:type="dcterms:W3CDTF">2020-05-28T15:29:00Z</dcterms:created>
  <dcterms:modified xsi:type="dcterms:W3CDTF">2020-05-28T15:29:00Z</dcterms:modified>
</cp:coreProperties>
</file>